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251A" w:rsidRDefault="0057251A" w:rsidP="003E38EE">
      <w:pPr>
        <w:jc w:val="center"/>
        <w:rPr>
          <w:b/>
          <w:color w:val="000000"/>
          <w:sz w:val="28"/>
          <w:szCs w:val="28"/>
        </w:rPr>
      </w:pPr>
      <w:r w:rsidRPr="00711B38">
        <w:rPr>
          <w:noProof/>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3.5pt;height:49.5pt;visibility:visible">
            <v:imagedata r:id="rId5" o:title=""/>
          </v:shape>
        </w:pict>
      </w:r>
    </w:p>
    <w:p w:rsidR="0057251A" w:rsidRDefault="0057251A" w:rsidP="003E38EE">
      <w:pPr>
        <w:tabs>
          <w:tab w:val="left" w:pos="5310"/>
        </w:tabs>
        <w:rPr>
          <w:b/>
          <w:color w:val="000000"/>
          <w:sz w:val="28"/>
          <w:szCs w:val="28"/>
          <w:lang w:val="en-US"/>
        </w:rPr>
      </w:pPr>
      <w:r>
        <w:rPr>
          <w:b/>
          <w:color w:val="000000"/>
          <w:sz w:val="28"/>
          <w:szCs w:val="28"/>
        </w:rPr>
        <w:tab/>
      </w:r>
    </w:p>
    <w:p w:rsidR="0057251A" w:rsidRDefault="0057251A" w:rsidP="003E38EE">
      <w:pPr>
        <w:jc w:val="center"/>
        <w:rPr>
          <w:b/>
          <w:color w:val="000000"/>
          <w:sz w:val="28"/>
          <w:szCs w:val="28"/>
        </w:rPr>
      </w:pPr>
      <w:r>
        <w:rPr>
          <w:b/>
          <w:color w:val="000000"/>
          <w:sz w:val="28"/>
          <w:szCs w:val="28"/>
        </w:rPr>
        <w:t>Молочанська міська рада</w:t>
      </w:r>
    </w:p>
    <w:p w:rsidR="0057251A" w:rsidRDefault="0057251A" w:rsidP="003E38EE">
      <w:pPr>
        <w:jc w:val="center"/>
        <w:rPr>
          <w:b/>
          <w:color w:val="000000"/>
          <w:sz w:val="28"/>
          <w:szCs w:val="28"/>
        </w:rPr>
      </w:pPr>
    </w:p>
    <w:p w:rsidR="0057251A" w:rsidRDefault="0057251A" w:rsidP="003E38EE">
      <w:pPr>
        <w:pStyle w:val="NoSpacing"/>
        <w:jc w:val="center"/>
        <w:rPr>
          <w:color w:val="000000"/>
          <w:sz w:val="28"/>
          <w:szCs w:val="28"/>
        </w:rPr>
      </w:pPr>
      <w:r>
        <w:rPr>
          <w:color w:val="000000"/>
          <w:sz w:val="28"/>
          <w:szCs w:val="28"/>
        </w:rPr>
        <w:t>восьмого скликання</w:t>
      </w:r>
    </w:p>
    <w:p w:rsidR="0057251A" w:rsidRDefault="0057251A" w:rsidP="003E38EE">
      <w:pPr>
        <w:pStyle w:val="NoSpacing"/>
        <w:jc w:val="center"/>
        <w:rPr>
          <w:color w:val="000000"/>
          <w:sz w:val="28"/>
          <w:szCs w:val="28"/>
        </w:rPr>
      </w:pPr>
      <w:r>
        <w:rPr>
          <w:color w:val="000000"/>
          <w:sz w:val="28"/>
          <w:szCs w:val="28"/>
        </w:rPr>
        <w:t>одинадцята сесія</w:t>
      </w:r>
    </w:p>
    <w:p w:rsidR="0057251A" w:rsidRDefault="0057251A" w:rsidP="003E38EE">
      <w:pPr>
        <w:jc w:val="center"/>
        <w:rPr>
          <w:color w:val="000000"/>
          <w:sz w:val="28"/>
          <w:szCs w:val="28"/>
        </w:rPr>
      </w:pPr>
    </w:p>
    <w:p w:rsidR="0057251A" w:rsidRDefault="0057251A" w:rsidP="003E38EE">
      <w:pPr>
        <w:jc w:val="center"/>
        <w:rPr>
          <w:b/>
          <w:color w:val="000000"/>
          <w:sz w:val="28"/>
          <w:szCs w:val="28"/>
        </w:rPr>
      </w:pPr>
      <w:r>
        <w:rPr>
          <w:b/>
          <w:color w:val="000000"/>
          <w:sz w:val="28"/>
          <w:szCs w:val="28"/>
        </w:rPr>
        <w:t>РІШЕННЯ</w:t>
      </w:r>
    </w:p>
    <w:p w:rsidR="0057251A" w:rsidRDefault="0057251A" w:rsidP="003E38EE">
      <w:pPr>
        <w:jc w:val="center"/>
        <w:rPr>
          <w:color w:val="000000"/>
          <w:sz w:val="28"/>
          <w:szCs w:val="28"/>
        </w:rPr>
      </w:pPr>
    </w:p>
    <w:p w:rsidR="0057251A" w:rsidRDefault="0057251A" w:rsidP="003E38EE">
      <w:pPr>
        <w:jc w:val="both"/>
        <w:rPr>
          <w:color w:val="000000"/>
          <w:sz w:val="28"/>
          <w:szCs w:val="28"/>
        </w:rPr>
      </w:pPr>
      <w:r>
        <w:rPr>
          <w:color w:val="000000"/>
          <w:sz w:val="28"/>
          <w:szCs w:val="28"/>
        </w:rPr>
        <w:t>від   02.07.2021</w:t>
      </w:r>
      <w:bookmarkStart w:id="0" w:name="_GoBack"/>
      <w:bookmarkEnd w:id="0"/>
      <w:r>
        <w:rPr>
          <w:color w:val="000000"/>
          <w:sz w:val="28"/>
          <w:szCs w:val="28"/>
        </w:rPr>
        <w:t xml:space="preserve">                              м.Молочанськ                                        № 21 </w:t>
      </w:r>
    </w:p>
    <w:p w:rsidR="0057251A" w:rsidRDefault="0057251A" w:rsidP="003E38EE">
      <w:pPr>
        <w:jc w:val="both"/>
        <w:rPr>
          <w:sz w:val="28"/>
          <w:szCs w:val="28"/>
        </w:rPr>
      </w:pPr>
    </w:p>
    <w:p w:rsidR="0057251A" w:rsidRDefault="0057251A" w:rsidP="003E38EE">
      <w:pPr>
        <w:spacing w:line="240" w:lineRule="exact"/>
        <w:jc w:val="both"/>
        <w:rPr>
          <w:b/>
          <w:sz w:val="28"/>
          <w:szCs w:val="28"/>
        </w:rPr>
      </w:pPr>
      <w:r>
        <w:rPr>
          <w:b/>
          <w:sz w:val="28"/>
          <w:szCs w:val="28"/>
        </w:rPr>
        <w:t>Про виділення в натурі (на місцевості)</w:t>
      </w:r>
    </w:p>
    <w:p w:rsidR="0057251A" w:rsidRDefault="0057251A" w:rsidP="003E38EE">
      <w:pPr>
        <w:spacing w:line="240" w:lineRule="exact"/>
        <w:jc w:val="both"/>
        <w:rPr>
          <w:b/>
          <w:sz w:val="28"/>
          <w:szCs w:val="28"/>
        </w:rPr>
      </w:pPr>
      <w:r>
        <w:rPr>
          <w:b/>
          <w:sz w:val="28"/>
          <w:szCs w:val="28"/>
        </w:rPr>
        <w:t xml:space="preserve">земельних часток (паїв) по колишньому </w:t>
      </w:r>
    </w:p>
    <w:p w:rsidR="0057251A" w:rsidRDefault="0057251A" w:rsidP="003E38EE">
      <w:pPr>
        <w:spacing w:line="240" w:lineRule="exact"/>
        <w:jc w:val="both"/>
        <w:rPr>
          <w:b/>
          <w:sz w:val="28"/>
          <w:szCs w:val="28"/>
        </w:rPr>
      </w:pPr>
      <w:r>
        <w:rPr>
          <w:b/>
          <w:sz w:val="28"/>
          <w:szCs w:val="28"/>
        </w:rPr>
        <w:t>ВАТ «ДПЗ ім. Кірова»</w:t>
      </w:r>
    </w:p>
    <w:p w:rsidR="0057251A" w:rsidRDefault="0057251A" w:rsidP="003E38EE">
      <w:pPr>
        <w:ind w:firstLine="709"/>
        <w:jc w:val="both"/>
        <w:rPr>
          <w:sz w:val="28"/>
          <w:szCs w:val="28"/>
        </w:rPr>
      </w:pPr>
    </w:p>
    <w:p w:rsidR="0057251A" w:rsidRDefault="0057251A" w:rsidP="003E38EE">
      <w:pPr>
        <w:pStyle w:val="HTMLPreformatted"/>
        <w:shd w:val="clear" w:color="auto" w:fill="FFFFFF"/>
        <w:jc w:val="both"/>
        <w:rPr>
          <w:rFonts w:ascii="Times New Roman" w:hAnsi="Times New Roman"/>
          <w:sz w:val="28"/>
          <w:szCs w:val="28"/>
        </w:rPr>
      </w:pPr>
      <w:r>
        <w:rPr>
          <w:rFonts w:ascii="Times New Roman" w:hAnsi="Times New Roman"/>
        </w:rPr>
        <w:tab/>
      </w:r>
      <w:r>
        <w:rPr>
          <w:rFonts w:ascii="Times New Roman" w:hAnsi="Times New Roman"/>
          <w:sz w:val="28"/>
          <w:szCs w:val="28"/>
        </w:rPr>
        <w:t>Керуючись ст. 12, 81 Земельного кодексу України,  Законами України «</w:t>
      </w:r>
      <w:r>
        <w:rPr>
          <w:rFonts w:ascii="Times New Roman" w:hAnsi="Times New Roman"/>
          <w:bCs/>
          <w:color w:val="292B2C"/>
          <w:sz w:val="28"/>
          <w:szCs w:val="28"/>
        </w:rPr>
        <w:t xml:space="preserve">Про порядок виділення в натурі (на місцевості) земельних ділянок власникам земельних часток (паїв)», </w:t>
      </w:r>
      <w:r>
        <w:rPr>
          <w:rFonts w:ascii="Times New Roman" w:hAnsi="Times New Roman"/>
          <w:sz w:val="28"/>
          <w:szCs w:val="28"/>
        </w:rPr>
        <w:t>«Про місцеве самоврядування в Україні», враховуючи Протокол № 2 загальних зборів від 06.02.2021 року, заяви громадян про виділення в натурі (на місцевості) земельних часток (паїв), враховуючи рекомендації постійної комісії, Молочанська міська рада,</w:t>
      </w:r>
    </w:p>
    <w:p w:rsidR="0057251A" w:rsidRDefault="0057251A" w:rsidP="003E38EE">
      <w:pPr>
        <w:pStyle w:val="HTMLPreformatted"/>
        <w:shd w:val="clear" w:color="auto" w:fill="FFFFFF"/>
        <w:jc w:val="both"/>
        <w:rPr>
          <w:rFonts w:ascii="Times New Roman" w:hAnsi="Times New Roman"/>
          <w:b/>
          <w:sz w:val="28"/>
          <w:szCs w:val="28"/>
        </w:rPr>
      </w:pPr>
      <w:r>
        <w:rPr>
          <w:rFonts w:ascii="Times New Roman" w:hAnsi="Times New Roman"/>
          <w:b/>
          <w:sz w:val="28"/>
          <w:szCs w:val="28"/>
        </w:rPr>
        <w:t>ВИРІШИЛА:</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8"/>
          <w:szCs w:val="28"/>
          <w:shd w:val="clear" w:color="auto" w:fill="FFFFFF"/>
        </w:rPr>
      </w:pP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1.Виділити гр. Наяновій Ірині Леонідівні земельну частку (пай) в натурі (на місцевості), як власниці сертифікату РН №187903,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2325281600:11:001:0145.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2.</w:t>
      </w:r>
      <w:r>
        <w:rPr>
          <w:color w:val="000000"/>
          <w:sz w:val="28"/>
          <w:szCs w:val="28"/>
          <w:shd w:val="clear" w:color="auto" w:fill="FFFFFF"/>
        </w:rPr>
        <w:t xml:space="preserve">Виділити гр. </w:t>
      </w:r>
      <w:r>
        <w:rPr>
          <w:sz w:val="28"/>
          <w:szCs w:val="28"/>
        </w:rPr>
        <w:t>Камневу Володимиру Яківлевичу</w:t>
      </w:r>
      <w:r>
        <w:rPr>
          <w:color w:val="000000"/>
          <w:sz w:val="28"/>
          <w:szCs w:val="28"/>
          <w:shd w:val="clear" w:color="auto" w:fill="FFFFFF"/>
        </w:rPr>
        <w:t xml:space="preserve"> земельну частку (пай) в натурі (на місцевості), як власнику сертифікату РН №187897,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2325281600:11:002:0048.</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3. </w:t>
      </w:r>
      <w:r>
        <w:rPr>
          <w:color w:val="000000"/>
          <w:sz w:val="28"/>
          <w:szCs w:val="28"/>
          <w:shd w:val="clear" w:color="auto" w:fill="FFFFFF"/>
        </w:rPr>
        <w:t xml:space="preserve">Виділити гр. Вітер Оксані Василівні земельну частку (пай) в натурі (на місцевості), як власниці сертифікату РН №187923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2325281600:11:002:0047.</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4. </w:t>
      </w:r>
      <w:r>
        <w:rPr>
          <w:color w:val="000000"/>
          <w:sz w:val="28"/>
          <w:szCs w:val="28"/>
          <w:shd w:val="clear" w:color="auto" w:fill="FFFFFF"/>
        </w:rPr>
        <w:t xml:space="preserve">Виділити гр. Камневій Людмилі Федорівні земельну частку (пай) в натурі (на місцевості), як власниці сертифікату РН №187898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2325281600:11:002:0049.</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5. </w:t>
      </w:r>
      <w:r>
        <w:rPr>
          <w:color w:val="000000"/>
          <w:sz w:val="28"/>
          <w:szCs w:val="28"/>
          <w:shd w:val="clear" w:color="auto" w:fill="FFFFFF"/>
        </w:rPr>
        <w:t xml:space="preserve">Виділити гр. Сопільняку Володимиру Іллічу  земельну частку (пай) в натурі (на місцевості), як власнику сертифікату РН №187984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2325281600:11:002:0058.</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6. </w:t>
      </w:r>
      <w:r>
        <w:rPr>
          <w:color w:val="000000"/>
          <w:sz w:val="28"/>
          <w:szCs w:val="28"/>
          <w:shd w:val="clear" w:color="auto" w:fill="FFFFFF"/>
        </w:rPr>
        <w:t xml:space="preserve">Виділити гр. Тимощенко Сергію Федоровичу земельну частку (пай) в натурі (на місцевості), як власнику сертифікату РН №187405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2325281600:03:002:0171.</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7.</w:t>
      </w:r>
      <w:r>
        <w:rPr>
          <w:color w:val="000000"/>
          <w:sz w:val="28"/>
          <w:szCs w:val="28"/>
          <w:shd w:val="clear" w:color="auto" w:fill="FFFFFF"/>
        </w:rPr>
        <w:t xml:space="preserve">Виділити гр. Гриценко Івану Івановичу земельну частку (пай) в натурі (на місцевості), як власнику сертифікату РН №187880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2325281600:11:001:0135.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8. </w:t>
      </w:r>
      <w:r>
        <w:rPr>
          <w:color w:val="000000"/>
          <w:sz w:val="28"/>
          <w:szCs w:val="28"/>
          <w:shd w:val="clear" w:color="auto" w:fill="FFFFFF"/>
        </w:rPr>
        <w:t xml:space="preserve">Виділити гр. Рябко Раїсі Іванівні земельну частку (пай) в натурі (на місцевості), як власниці сертифікату РН №187982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2325281600:11:001:0150.</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9.Виділити гр. Соболєвій Надії Дмитрівні земельну частку (пай) в натурі (на місцевості), як власниці сертифікату РН №187922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2325281600:11:002:0046.</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10.Виділити гр. Лизун Володимиру Вікторовичу земельну частку (пай) в натурі (на місцевості), як власнику сертифікату РН №187875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2325281600:11:001:0146.</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11.Виділити гр. Рибалкіну Віктору Павловичу земельну частку (пай) в натурі (на місцевості), як власнику сертифікату РН №187915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2325281600:03:002:0169.</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12.Виділити гр. Коваленко Ганні Іванівні  земельну частку (пай) в натурі (на місцевості), як власниці сертифікату РН №187843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2325281600:11:002:0052.</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13.Виділити гр. Соколовій Клавдії Олексіївні земельну частку (пай) в натурі (на місцевості), як власниці сертифікату РН №187924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2325281600:11:001:0141.</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14.Виділити гр. Соколову Валерію Анатолійовичу земельну частку (пай) в натурі (на місцевості), як власнику сертифікату РН №212269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2325281600:11:001:0140.</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15.Виділити гр. Бескуцькому Юрію Васильовичу  земельну частку (пай) в натурі (на місцевості), як власнику сертифікату РН №187443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2325281600:11:001:0139.</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16.Виділити гр. Демидовій Катерині Петрівні  земельну частку (пай) в натурі (на місцевості), як власниці сертифікату РН №187954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2325281600:11:002:0054.</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17.Виділити гр. Гриценко Івану Івановичу земельну частку (пай) в натурі (на місцевості), як власнику сертифікату РН №187881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2325281600:11:001:0134.</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18.Виділити гр. Власенко Григорію Васильовичу земельну частку (пай) в натурі (на місцевості), як власнику сертифікату РН №187948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2325281600:11:001:0143.</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19.Виділити гр. Кіндер Олександру Анатолійовичу земельну частку (пай) в натурі (на місцевості), як власнику сертифікату РН №187892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2325281600:03:002:0124.</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20.Виділити гр. Браташ Сергію Миколайовичу земельну частку (пай) в натурі (на місцевості), як власнику сертифікату РН №187876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2325281600:03:002:0125.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21.Виділити гр. Барчевій Лідії Максимівні земельну частку (пай) в натурі (на місцевості), як власниці сертифікату РН №187812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2325281600:03:002:0126.</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22.Виділити гр. Волошину Олександру Андрійовичу земельну частку (пай) в натурі (на місцевості), як власнику сертифікату РН №187344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w:t>
      </w:r>
      <w:smartTag w:uri="urn:schemas-microsoft-com:office:smarttags" w:element="metricconverter">
        <w:smartTagPr>
          <w:attr w:name="ProductID" w:val="0,8500 га"/>
        </w:smartTagPr>
        <w:r>
          <w:rPr>
            <w:color w:val="000000"/>
            <w:sz w:val="28"/>
            <w:szCs w:val="28"/>
            <w:shd w:val="clear" w:color="auto" w:fill="FFFFFF"/>
          </w:rPr>
          <w:t>0,8500 га</w:t>
        </w:r>
      </w:smartTag>
      <w:r>
        <w:rPr>
          <w:color w:val="000000"/>
          <w:sz w:val="28"/>
          <w:szCs w:val="28"/>
          <w:shd w:val="clear" w:color="auto" w:fill="FFFFFF"/>
        </w:rPr>
        <w:t xml:space="preserve">, </w:t>
      </w:r>
      <w:r>
        <w:rPr>
          <w:sz w:val="28"/>
          <w:szCs w:val="28"/>
        </w:rPr>
        <w:t>кадастровий номер 2325281600:03:002:0127.</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23.Виділити гр. Брилко Віктору Анатолійовичу земельні частки (паї) в натурі (на місцевості), як власнику сертифікатів РН №187874, РН №187873 із земель сільськогосподарського призначення колишнього </w:t>
      </w:r>
      <w:r>
        <w:rPr>
          <w:sz w:val="28"/>
          <w:szCs w:val="28"/>
        </w:rPr>
        <w:t xml:space="preserve">ВАТ «ДПЗ ім. Кірова» земельні ділянки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 xml:space="preserve">кадастровий номер 2325281600:03:002:0128 та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2325281600:03:002:0129.</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24.Виділити гр. Доля Вірі Павлівні земельну частку (пай) в натурі (на місцевості), як власниці сертифікату РН №187562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2325281600:03:002:0130.</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25.Виділити гр. Столяр Валентині Іванівні земельну частку (пай) в натурі (на місцевості), як власниці сертифікату РН №187662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2325281600:03:002:0148.</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26.</w:t>
      </w:r>
      <w:r>
        <w:rPr>
          <w:color w:val="000000"/>
          <w:sz w:val="28"/>
          <w:szCs w:val="28"/>
          <w:shd w:val="clear" w:color="auto" w:fill="FFFFFF"/>
        </w:rPr>
        <w:t xml:space="preserve">Виділити гр. Федченко Сергію Івановичу земельну частку (пай) в натурі (на місцевості), як власнику сертифікату РН №187663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2325281600:03:002:0147.</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27.Виділити гр. Целковій Євгенії Миколаївні земельну частку (пай) в натурі (на місцевості), як власниці сертифікату РН №187366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2325281600:03:002:0145.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28.Виділити гр. Целковій Валентині Іванівні земельну частку (пай) в натурі (на місцевості), як власниці сертифікату РН №187367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2325281600:01:002:0120.</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29.Виділити гр. Целкову Василю Анатолійовичу земельну частку (пай) в натурі (на місцевості), як власнику сертифікату РН №187368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2325281600:01:002:0121.</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30.Виділити гр. Целковій Надії Володимирівні земельну частку (пай) в натурі (на місцевості), як власниці сертифікату РН №187699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2325281600:01:002:0122.</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31.Виділити гр. Семьоновій Валентині Миколаївні земельну частку (пай) в натурі (на місцевості), як власниці сертифікату РН №187496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2325281600:01:002:0123.</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32.Виділити гр. Єсаковій Катерині Юліївні земельну частку (пай) в натурі (на місцевості), як власниці сертифікату РН №187575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2325281600:01:002:0124.</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33.Виділити гр. Буценко Миколі Миколайовичу земельну частку (пай) в натурі (на місцевості), як власнику сертифікату РН №187428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2325281600:01:002:0133.</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34.</w:t>
      </w:r>
      <w:r>
        <w:rPr>
          <w:color w:val="000000"/>
          <w:sz w:val="28"/>
          <w:szCs w:val="28"/>
          <w:shd w:val="clear" w:color="auto" w:fill="FFFFFF"/>
        </w:rPr>
        <w:t xml:space="preserve">Виділити гр. Козачухній Ірині Володимирівні земельну частку (пай) в натурі (на місцевості), як власниці сертифікату РН №187671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2325281600:01:002:0134.</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35.Виділити гр. Шматко Віктору Васильовичу земельну частку (пай) в натурі (на місцевості), як власнику сертифікату РН №187519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2325281600:01:002:0135.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36.Виділити гр. Кас’ян Валентині Серафимівні земельну частку (пай) в натурі (на місцевості), як власниці сертифікату РН №187962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2325281600:11:001:0153.</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37.Виділити гр. Мізюк Сергію Володимировичу земельну частку (пай) в натурі (на місцевості), як власнику сертифікату РН №187359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2325281600:03:002:0167.</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38.Виділити гр. Логвіновій Людмилі Олексіївні  земельну частку (пай) в натурі (на місцевості), як власниці сертифікату РН №187596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2325281600:03:002:0170.</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39.Виділити гр. Дранзі Лідії Іванівні земельну частку (пай) в натурі (на місцевості), як власниці сертифікату РН №187943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2325281600:11:002:0055.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40.Виділити гр. Полутовій Раїсі Володимирівні земельну частку (пай) в натурі (на місцевості), як власниці сертифікату РН №187904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2325281600:11:001:0147.</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41.Виділити гр. Антонік Валентині Володимирівні земельну частку (пай) в натурі (на місцевості), як власниці сертифікату РН №187871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2325281600:11:002:0053.</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42.Виділити гр. Бас Петру Володимировичу  земельну частку (пай) в натурі (на місцевості), як власнику сертифікату РН №187940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2325281600:11:002:0050.</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43.Виділити гр. Тимощенко Олександру Миколайовичу  земельну частку (пай) в натурі (на місцевості), як власнику сертифікату РН №187928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2325281600:11:002:0057.</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44.Виділити гр. Рибалкіній Аллі Федорівні  земельну частку (пай) в натурі (на місцевості), як власниці сертифікату РН №187914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2325281600:03:002:0168.</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45.Виділити гр.Острікову Вячеславу Івановичу  земельну частку (пай) в натурі (на місцевості), як власнику сертифікату РН №187620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2325281600:11:002:0059.</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46.Виділити гр. Войтович Тамарі Михайлівні  земельну частку (пай) в натурі (на місцевості), як власниці сертифікату РН №187959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2325281600:11:002:0061.</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lang w:val="ru-RU"/>
        </w:rPr>
      </w:pPr>
      <w:r>
        <w:rPr>
          <w:color w:val="000000"/>
          <w:sz w:val="28"/>
          <w:szCs w:val="28"/>
          <w:shd w:val="clear" w:color="auto" w:fill="FFFFFF"/>
        </w:rPr>
        <w:t xml:space="preserve">47.Виділити гр. Філонець Лідії Іванівні  земельну частку (пай) в натурі (на місцевості), як власниці сертифікату РН №187782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2325281600:03:002:0166.</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lang w:val="ru-RU"/>
        </w:rPr>
      </w:pPr>
      <w:r>
        <w:rPr>
          <w:color w:val="000000"/>
          <w:sz w:val="28"/>
          <w:szCs w:val="28"/>
          <w:shd w:val="clear" w:color="auto" w:fill="FFFFFF"/>
        </w:rPr>
        <w:t>4</w:t>
      </w:r>
      <w:r>
        <w:rPr>
          <w:color w:val="000000"/>
          <w:sz w:val="28"/>
          <w:szCs w:val="28"/>
          <w:shd w:val="clear" w:color="auto" w:fill="FFFFFF"/>
          <w:lang w:val="ru-RU"/>
        </w:rPr>
        <w:t>8</w:t>
      </w:r>
      <w:r>
        <w:rPr>
          <w:color w:val="000000"/>
          <w:sz w:val="28"/>
          <w:szCs w:val="28"/>
          <w:shd w:val="clear" w:color="auto" w:fill="FFFFFF"/>
        </w:rPr>
        <w:t xml:space="preserve">.Виділити гр. Мяснікову Віктору Васильовичу земельну частку (пай) в натурі (на місцевості), як власнику сертифікату РН №187357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2325281600:13:003:0033.</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lang w:val="ru-RU"/>
        </w:rPr>
      </w:pPr>
      <w:r>
        <w:rPr>
          <w:color w:val="000000"/>
          <w:sz w:val="28"/>
          <w:szCs w:val="28"/>
          <w:shd w:val="clear" w:color="auto" w:fill="FFFFFF"/>
        </w:rPr>
        <w:t xml:space="preserve">49.Виділити гр. Шматко Вірі Андріївна  земельну частку (пай) в натурі (на місцевості), як власниці сертифікату РН №187520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2325281600:01:002:0136.</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lang w:val="ru-RU"/>
        </w:rPr>
      </w:pPr>
      <w:r>
        <w:rPr>
          <w:color w:val="000000"/>
          <w:sz w:val="28"/>
          <w:szCs w:val="28"/>
          <w:shd w:val="clear" w:color="auto" w:fill="FFFFFF"/>
          <w:lang w:val="ru-RU"/>
        </w:rPr>
        <w:t>50</w:t>
      </w:r>
      <w:r>
        <w:rPr>
          <w:color w:val="000000"/>
          <w:sz w:val="28"/>
          <w:szCs w:val="28"/>
          <w:shd w:val="clear" w:color="auto" w:fill="FFFFFF"/>
        </w:rPr>
        <w:t xml:space="preserve">.Виділити гр. Верещагі Вячеславу Вікторовичу  земельну частку (пай) в натурі (на місцевості), як власнику сертифікату РН №187444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2325281600:01:002:0144.</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lang w:val="ru-RU"/>
        </w:rPr>
        <w:t>51</w:t>
      </w:r>
      <w:r>
        <w:rPr>
          <w:color w:val="000000"/>
          <w:sz w:val="28"/>
          <w:szCs w:val="28"/>
          <w:shd w:val="clear" w:color="auto" w:fill="FFFFFF"/>
        </w:rPr>
        <w:t xml:space="preserve">.Виділити гр. Чучко Валентині Михайлівні  земельні частки (паї) в натурі (на місцевості), як власниці сертифікатів РН №187660, РН №187661, РН №187664 із земель сільськогосподарського призначення колишнього </w:t>
      </w:r>
      <w:r>
        <w:rPr>
          <w:sz w:val="28"/>
          <w:szCs w:val="28"/>
        </w:rPr>
        <w:t xml:space="preserve">ВАТ «ДПЗ ім. Кірова» 1/2 (одну другу) частку земельної ділянки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 xml:space="preserve">кадастровий номер 2325281600:01:002:0145, 1/2 (одну другу) частку земельної ділянки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2325281600:01:002:0146, 1/2 (одну другу) частку земельної ділянки</w:t>
      </w:r>
      <w:r>
        <w:rPr>
          <w:sz w:val="28"/>
          <w:szCs w:val="28"/>
          <w:lang w:val="ru-RU"/>
        </w:rPr>
        <w:t xml:space="preserve">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2325281600:01:002:0147.</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 </w:t>
      </w:r>
      <w:r>
        <w:rPr>
          <w:color w:val="000000"/>
          <w:sz w:val="28"/>
          <w:szCs w:val="28"/>
          <w:shd w:val="clear" w:color="auto" w:fill="FFFFFF"/>
        </w:rPr>
        <w:t xml:space="preserve">52.Виділити гр. Тимошенко Віктору Михайловичу  земельні частки (паї) в натурі (на місцевості), як власнику сертифікатів РН №187660, РН №187661, РН №187664, РН №187758  із земель сільськогосподарського призначення колишнього </w:t>
      </w:r>
      <w:r>
        <w:rPr>
          <w:sz w:val="28"/>
          <w:szCs w:val="28"/>
        </w:rPr>
        <w:t xml:space="preserve">ВАТ «ДПЗ ім. Кірова» 1/2 (одну другу) частку земельної ділянки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 xml:space="preserve">кадастровий номер 2325281600:01:002:0145, 1/2 (одну другу) частку земельної ділянки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2325281600:01:002:0146, 1/2 (одну другу) частку земельної ділянки</w:t>
      </w:r>
      <w:r>
        <w:rPr>
          <w:sz w:val="28"/>
          <w:szCs w:val="28"/>
          <w:lang w:val="ru-RU"/>
        </w:rPr>
        <w:t xml:space="preserve">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 xml:space="preserve">кадастровий номер 2325281600:01:002:0147,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2325281600:01:002:0148.</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53.Виділити гр. Момот Тетяні Дмитрівні  земельні частки (паї) в натурі (на місцевості), як власниці сертифікатів РН №187776, РН №187775, РН №187721 із земель сільськогосподарського призначення колишнього </w:t>
      </w:r>
      <w:r>
        <w:rPr>
          <w:sz w:val="28"/>
          <w:szCs w:val="28"/>
        </w:rPr>
        <w:t xml:space="preserve">ВАТ «ДПЗ ім. Кірова» земельні ділянки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 xml:space="preserve">кадастровий номер 2325281600:01:002:0149, земельні ділянки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 xml:space="preserve">кадастровий номер 2325281600:01:002:0150, земельні ділянки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2325281600:01:002:0151.</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lang w:val="ru-RU"/>
        </w:rPr>
      </w:pPr>
      <w:r>
        <w:rPr>
          <w:color w:val="000000"/>
          <w:sz w:val="28"/>
          <w:szCs w:val="28"/>
          <w:shd w:val="clear" w:color="auto" w:fill="FFFFFF"/>
        </w:rPr>
        <w:t xml:space="preserve">54.Виділити гр. Сашкіну Юрію Павловичу  земельну частку (пай) в натурі (на місцевості), як власнику сертифікату РН №187502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2325281600:01:002:0152.</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lang w:val="ru-RU"/>
        </w:rPr>
      </w:pPr>
      <w:r>
        <w:rPr>
          <w:color w:val="000000"/>
          <w:sz w:val="28"/>
          <w:szCs w:val="28"/>
          <w:shd w:val="clear" w:color="auto" w:fill="FFFFFF"/>
        </w:rPr>
        <w:t xml:space="preserve">55.Виділити гр. Качковій Валентині Дмитрівні  земельну частку (пай) в натурі (на місцевості), як власниці сертифікату РН №187456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2325281600:01:002:0159.</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sz w:val="28"/>
          <w:szCs w:val="28"/>
          <w:lang w:val="ru-RU"/>
        </w:rPr>
        <w:t xml:space="preserve"> </w:t>
      </w:r>
      <w:r>
        <w:rPr>
          <w:sz w:val="28"/>
          <w:szCs w:val="28"/>
          <w:lang w:val="ru-RU"/>
        </w:rPr>
        <w:tab/>
      </w:r>
      <w:r>
        <w:rPr>
          <w:color w:val="000000"/>
          <w:sz w:val="28"/>
          <w:szCs w:val="28"/>
          <w:shd w:val="clear" w:color="auto" w:fill="FFFFFF"/>
        </w:rPr>
        <w:t xml:space="preserve">56.Виділити гр. Гончаровій Тамарі Григорівні  земельну частку (пай) в натурі (на місцевості), як власниці сертифікату РН №187550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2325281600:01:002:0206.</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57.Виділити гр. Кузьміній Валентині Іванівні   земельну частку (пай) в натурі (на місцевості), як власниці сертифікату РН №187585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2325281600:01:002:0207.</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58.Виділити гр. Кузьміній Валентині Георгіївні   земельну частку (пай) в натурі (на місцевості), як власниці сертифікату РН №187416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2325281600:01:002:0208.</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 59.Виділити гр. Мехті Ользі Петрівні   земельні частки (паї) в натурі (на місцевості), як власниці сертифікатів РН №187607, РН №187480 із земель сільськогосподарського призначення колишнього </w:t>
      </w:r>
      <w:r>
        <w:rPr>
          <w:sz w:val="28"/>
          <w:szCs w:val="28"/>
        </w:rPr>
        <w:t xml:space="preserve">ВАТ «ДПЗ ім. Кірова» земельні ділянки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 xml:space="preserve">кадастровий номер 2325281600:01:002:0209,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2325281600:01:002:0210.</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60.Виділити гр. Храмецькій Валентині Устинівні   земельну частку (пай) в натурі (на місцевості), як власниці сертифікату РН №187509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2325281600:01:002:0173.</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 61.Виділити гр. Яцькову Миколі Петровичу   земельну частку (пай) в натурі (на місцевості), як власнику сертифікату РН №187526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2325281600:01:002:0184.</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62 .Виділити гр. Банецькому Олексію Анатолійовичу    земельну частку (пай) в натурі (на місцевості), як власнику сертифікату РН №187423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2325281600:01:002:0185.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63.Виділити гр. Смиковській Марії Іванівні   земельну частку (пай) в натурі (на місцевості), як власниці сертифікату РН №187498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2325281600:01:002:0186.</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64.Виділити гр. Сердюк Лілії Василівні   земельну частку (пай) в натурі (на місцевості), як власниці сертифікату РН №187868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2325281600:01:002:0193.</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 65.Виділити гр. Школіну Сергію Володимировичу   земельну частку (пай) в натурі (на місцевості), як власнику сертифікату РН №187409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2325281600:01:002:0194.</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 66.Виділити гр. Антонюк Надії Степанівні   земельну частку (пай) в натурі (на місцевості), як власниці сертифікату РН №187422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2325281600:13:001:0063.</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67.Виділити гр. Щербахі Наталії Пилипівні  земельну частку (пай) в натурі (на місцевості), як власниці сертифікату РН №187337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2325281600:13:001:0064.</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 68.Виділити гр. Штурмаревич Галині Яківні   земельну частку (пай) в натурі (на місцевості), як власниці сертифікату РН №187523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2325281600:13:001:0065.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 69.Виділити гр. Вовненко Ганні Миколаївні   земельну частку (пай) в натурі (на місцевості), як власниці сертифікату РН №187641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2325281600:13:001:0074.</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70.Виділити гр.Вовненко Ігорю Вікторовичу   земельну частку (пай) в натурі (на місцевості), як власнику сертифікату РН №187321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2325281600:13:001:0075.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 71.Виділити гр. Волошину Григорію Андрійовичу   земельну частку (пай) в натурі (на місцевості), як власнику сертифікату РН №187435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2325281600:13:001:0076.</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72.Виділити гр. Волошину Сергію Андрійовичу   земельну частку (пай) в натурі (на місцевості), як власнику сертифікату РН №187546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2325281600:13:001:0080.</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73.Виділити гр. Чебукіну Сергію Миколайовичу   земельну частку (пай) в натурі (на місцевості), як власниці сертифікату РН №187668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2325281600:13:001:0086.</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74.Виділити гр. Чебукіну Сергію Миколайовичу   земельну частку (пай) в натурі (на місцевості), як власнику сертифікату РН №187369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2325281600:13:001:0087.</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75.Виділити гр. Бондаренко Світлані Володимирівні   земельні частки (паї) в натурі (на місцевості), як власниці сертифікатів РН №187788, РН №187820 із земель сільськогосподарського призначення колишнього </w:t>
      </w:r>
      <w:r>
        <w:rPr>
          <w:sz w:val="28"/>
          <w:szCs w:val="28"/>
        </w:rPr>
        <w:t xml:space="preserve">ВАТ «ДПЗ ім. Кірова» земельні ділянки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 xml:space="preserve">кадастровий номер 2325281600:13:003:0037,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 xml:space="preserve">кадастровий номер 2325281600:13:003:0038. </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76.Виділити гр. Шевчуку Віктору Васильовичу   земельну частку (пай) в натурі (на місцевості), як власнику сертифікату РН №187372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2325281600:13:003:0053.</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77.Виділити гр. Шевчук Наталії Михайлівні   земельну частку (пай) в натурі (на місцевості), як власниці сертифікату РН №187634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2325281600:13:003:0054.</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78.Виділити гр. Йовко Анатолію Івановичу   земельну частку (пай) в натурі (на місцевості), як власнику сертифікату РН №187385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2325281600:13:003:0055.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79.Виділити гр. Хаустовій Ользі Павлівні   земельну частку (пай) в натурі (на місцевості), як власниці сертифікату РН №187363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2325281600:13:003:0084.</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80.Виділити гр. Дрожчі Ользі Ігорівні земельну частку (пай) в натурі (на місцевості), як власниці сертифікату РН №187657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2325281600:13:003:0085.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81.Виділити гр. Дрожчі Ользі Ігорівні  земельну частку (пай) в натурі (на місцевості), як власниці сертифікату РН №187665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2325281600:13:003:0086.</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82.Виділити гр. Іващенко Віктору Григоровичу земельну частку (пай) в натурі (на місцевості), як власнику сертифікату РН №187351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2325281600:13:003:0087.</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83.Виділити гр. Донченко Павлу Павловичу земельну частку (пай) в натурі (на місцевості), як власнику сертифікату РН №187441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2325281600:13:002:0133.</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84.Виділити гр. Донченко Ганні Андріївні земельну частку (пай) в натурі (на місцевості), як власниці сертифікату РН №187410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2325281600:13:002:0134.</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85.Виділити гр. Дерменжиєву Володимиру Івановичу земельну частку (пай) в натурі (на місцевості), як власниці сертифікату РН №187559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2325281600:13:002:0135.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86.Виділити гр. Дерменжиєвій Ірині Іллівні земельну частку (пай) в натурі (на місцевості), як власниці сертифікату РН №187440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2325281600:13:002:0136.</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87.Виділити гр. Россохі Юлії Іванівні  земельну частку (пай) в натурі (на місцевості), як власниці сертифікату РН №187348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2325281600:13:002:0137.</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88.Виділити гр. Зінчуку Олександру Євгеновичу земельну частку (пай) в натурі (на місцевості), як власнику сертифікату РН №187384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2325281600:13:003:0114.</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89.Виділити гр. Зінчук Лідії Павлівні земельну частку (пай) в натурі (на місцевості), як власниці сертифікату РН №187323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2325281600:13:003:0115.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90.Виділити гр. Омельяненко Ользі Іванівні земельну частку (пай) в натурі (на місцевості), як власниці сертифікату РН №187485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2325281600:13:003:0126.</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91.Виділити гр. Колісніченко Миколі Олексійовичу  земельну частку (пай) в натурі (на місцевості), як власнику сертифікату РН №187468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2325281600:13:003:0132.</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92.Виділити гр. Горбову Олександру Володимировичу земельну частку (пай) в натурі (на місцевості), як власнику сертифікату РН №187377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2325281600:13:003:0135.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93.Виділити гр.Бондарь Наталії Анатоліївни  земельну частку (пай) в натурі (на місцевості), як власниці сертифікату РН №187893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2325281600:13:003:0136.</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94.Виділити гр. Хімічу Олександру Павловичу  земельну частку (пай) в натурі (на місцевості), як власнику сертифікату РН №187518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2325281600:13:003:0155.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95.Виділити гр.Чебукіну Миколі Миколайовичу земельну частку (пай) в натурі (на місцевості), як власнику сертифікату РН №187370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2325281600:13:003:0157.</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96.Виділити гр. Ластенко Олені Іванівні земельну частку (пай) в натурі (на місцевості), як власниці сертифікату РН №187595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2325281600:13:003:0170.</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97.Виділити гр.Ластенко Юрію Анатолійовичу  земельну частку (пай) в натурі (на місцевості), як власнику сертифікату РН №187479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2325281600:13:003:0171.</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98.Виділити гр. Яременко Зінаїді Петрівні земельну частку (пай) в натурі (на місцевості), як власниці сертифікату РН №187316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2325281600:13:003:0172.</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99.Виділити гр. Остроушко Василю Антоновичу земельну частку (пай) в натурі (на місцевості), як власнику сертифікату РН №187623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2325281600:13:003:0173.</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100.Виділити гр. Депутат  Наталії Миколаївні земельну частку (пай) в натурі (на місцевості), як власниці сертифікату РН №187566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2325281600:13:003:0176.</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101.Виділити гр. Мясніковій Людмилі Василівні земельну частку (пай) в натурі (на місцевості), як власниці сертифікату РН №187417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2325281600:13:003:0186.</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102.Виділити гр. Немчиній Тетяні Михайлівні  земельну частку (пай) в натурі (на місцевості), як власниці сертифікату РН №187633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2325281600:13:003:0188.</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103.Виділити гр. Бобошко Анатолію Михайловичу земельну частку (пай) в натурі (на місцевості), як власнику сертифікату РН №187431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2325281600:13:003:0189.</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104.Виділити гр. Хлєвному Вадиму Григоровичу земельну частку (пай) в натурі (на місцевості), як власнику сертифікату РН №187513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2325281600:13:003:0190.</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105.Виділити гр. Хлєвній Валентині Володимирівні земельні частки (паї) в натурі (на місцевості), як власниці сертифікатів РН №187333, РН №187512 із земель сільськогосподарського призначення колишнього </w:t>
      </w:r>
      <w:r>
        <w:rPr>
          <w:sz w:val="28"/>
          <w:szCs w:val="28"/>
        </w:rPr>
        <w:t xml:space="preserve">ВАТ «ДПЗ ім. Кірова» земельні ділянки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 xml:space="preserve">кадастровий номер 2325281600:13:003:0191,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 xml:space="preserve">кадастровий номер 2325281600:13:003:0192. </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106.Виділити гр. Жигальській Надії Михайлівні земельну частку (пай) в натурі (на місцевості), як власниці сертифікату РН №187448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2325281600:13:003:0193.</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107.Виділити гр. Сердюку Івану Федоровичу земельну частку (пай) в натурі (на місцевості), як власнику сертифікату РН №187403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2325281600:13:003:0194.</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108.Виділити гр.Новіковій Любові Борисівні земельну частку (пай) в натурі (на місцевості), як власниці сертифікату РН №187530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2325281600:11:001:0129.</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109.Виділити гр.Морозову Володимиру Михайловичу земельну частку (пай) в натурі (на місцевості), як власнику сертифікату РН №187764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2325281600:11:001:0131.</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110.Виділити гр.Морозовій Людмилі Микитівні земельну частку (пай) в натурі (на місцевості), як власниці сертифікату РН №187765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2325281600:11:001:0132.</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111.Виділити гр.Бабкіній Акулині Леонідівні земельну частку (пай) в натурі (на місцевості), як власниці сертифікату РН №187708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2325281600:04:002:0038.</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112.Виділити гр. Бабкіну Олександру Івановичу земельну частку (пай) в натурі (на місцевості), як власнику сертифікату РН №187707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2325281600:04:002:0039.</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113.Виділити гр. Бабкіну Дмитру Олександровичу земельну частку (пай) в натурі (на місцевості), як власнику сертифікату РН №187703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2325281600:04:002:0040.</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114.Виділити гр. Денисюк Клавдії Юхимівні земельну частку (пай) в натурі (на місцевості), як власниці сертифікату РН №187700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2325281600:04:002:0041.</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115.Виділити гр. Чернявській Тетяні Дмитрівні земельну частку (пай) в натурі (на місцевості), як власниці сертифікату РН №187670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2325281600:04:002:0042.</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116.Виділити гр. Севертока Надії Михайлівні земельну частку (пай) в натурі (на місцевості), як власниці сертифікату РН №187656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2325281600:04:002:0043.</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117.Виділити гр. Севертока Івану Степановичу земельну частку (пай) в натурі (на місцевості), як власнику сертифікату РН №187655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2325281600:04:002:0044.</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118.Виділити гр. Прохоровій Ользі Григорівні земельну частку (пай) в натурі (на місцевості), як власниці сертифікату РН №187635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2325281600:04:002:0045.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119.Виділити гр. Лісняк Миколі Федоровичу земельну частку (пай) в натурі (на місцевості), як власнику сертифікату РН №187717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2325281600:04:002:0047.</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120.Виділити гр. Ємельяненко Валентині Миколаївні земельну частку (пай) в натурі (на місцевості), як власниці сертифікату РН №195871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2325281600:04:002:0048.</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121.Виділити гр. Ємельяненко Анатолію Дмитровичу земельну частку (пай) в натурі (на місцевості), як власнику сертифікату РН №187568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2325281600:04:002:0049.</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122.Виділити гр.Єршовій Раїсі Миколаївні земельну частку (пай) в натурі (на місцевості), як власниці сертифікату РН №187541 із земель сільськогосподарського призначення колишнього </w:t>
      </w:r>
      <w:r>
        <w:rPr>
          <w:sz w:val="28"/>
          <w:szCs w:val="28"/>
        </w:rPr>
        <w:t xml:space="preserve">ВАТ «ДПЗ ім. Кірова» 1/2  (одну другу) частку земельної ділянки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2325281600:04:002:0050.</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123.Виділити гр. Васильченко Наталії Олексіївні земельну частку (пай) в натурі (на місцевості), як власниці сертифікату РН №187541 із земель сільськогосподарського призначення колишнього </w:t>
      </w:r>
      <w:r>
        <w:rPr>
          <w:sz w:val="28"/>
          <w:szCs w:val="28"/>
        </w:rPr>
        <w:t xml:space="preserve">ВАТ «ДПЗ ім. Кірова» 1/2 (одну другу) частку земельної ділянки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2325281600:04:002:0050.</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color w:val="000000"/>
          <w:sz w:val="28"/>
          <w:szCs w:val="28"/>
          <w:shd w:val="clear" w:color="auto" w:fill="FFFFFF"/>
        </w:rPr>
        <w:t xml:space="preserve"> </w:t>
      </w:r>
      <w:r>
        <w:rPr>
          <w:color w:val="000000"/>
          <w:sz w:val="28"/>
          <w:szCs w:val="28"/>
          <w:shd w:val="clear" w:color="auto" w:fill="FFFFFF"/>
        </w:rPr>
        <w:tab/>
        <w:t xml:space="preserve">124.Виділити гр. Чернявській Наталії Іллівні земельну частку (пай) в натурі (на місцевості), як власниці сертифікату РН №187515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2325281600:04:002:0051.</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125.Виділити гр. Кузьменко Олександру Миколайовичу земельну частку (пай) в натурі (на місцевості), як власнику сертифікату РН №187463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2325281600:04:002:0053.</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126.Виділити гр. Казак Шевхіє Ільясівні земельну частку (пай) в натурі (на місцевості), як власниці сертифікату РН №187789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2325281600:04:002:0119.</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127.Виділити гр.Казак Сеітмемету Халіловичу земельну частку (пай) в натурі (на місцевості), як власнику сертифікату РН №187790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2325281600:04:002:0120.</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128.Виділити гр. Шамседіновій Заремі Халимовні земельну частку (пай) в натурі (на місцевості), як власниці сертифікату РН №187791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2325281600:04:002:0121.</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129.Виділити гр.Шамседінову Серверу Ібрагімовичу земельну частку (пай) в натурі (на місцевості), як власнику сертифікату РН №187792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2325281600:04:002:0122.</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130.Виділити гр. Максименко Анастасії Єгорівні земельну частку (пай) в натурі (на місцевості), як власнику сертифікату РН №187612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2325281600:03:002:0223.</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131.Виділити гр. Нестеровському Михайлу Володимировичу земельну частку (пай) в натурі (на місцевості), як власнику сертифікатів РН №187855, РН №187391 із земель сільськогосподарського призначення колишнього </w:t>
      </w:r>
      <w:r>
        <w:rPr>
          <w:sz w:val="28"/>
          <w:szCs w:val="28"/>
        </w:rPr>
        <w:t xml:space="preserve">ВАТ «ДПЗ ім. Кірова» земельні ділянки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 xml:space="preserve">кадастровий номер 2325281600:03:002:0243,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2325281600:03:002:0244.</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132.Виділити гр. Нестеровській Любові Василівні земельну частку (пай) в натурі (на місцевості), як власниці сертифікату РН №187418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2325281600:03:002:0245.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133.Виділити гр. Нестеровському Євгену Михайловичу земельну частку (пай) в натурі (на місцевості), як власнику сертифікату РН №187392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2325281600:03:002:0246.</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134.Виділити гр. Бабенко Катерині Мартинівні земельну частку (пай) в натурі (на місцевості), як власниці сертифікату РН №187750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2325281600:03:002:0247.</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135.Виділити гр. Дєдкову Михайлу Васильовичу земельну частку (пай) в натурі (на місцевості), як власнику сертифікату РН №187379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2325281600:03:002:0248.</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136.Виділити гр. Коваль Валентині Павлівні земельну частку (пай) в натурі (на місцевості), як власниці сертифікату РН №187692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2325281600:03:002:0254.</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137.Виділити гр. Кучер Анатолію Степановичу земельну частку (пай) в натурі (на місцевості), як власнику сертифікату РН №187689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2325281600:03:002:0255.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138.Виділити гр. Храпко Антоніні Афанасіївні  земельну частку (пай) в натурі (на місцевості), як власниці сертифікату РН №187666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2325281600:03:002:0256.</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139.Виділити гр. Чернявській Людмилі Василівні земельну частку (пай) в натурі (на місцевості), як власниці сертифікату РН №187785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2325281600:03:002:0258.</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140.Виділити гр. Черемісіну Анатолію Володимировичу земельну частку (пай) в натурі (на місцевості), як власнику сертифікату РН №187988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2325281600:03:002:0257.</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141.Виділити гр. Серебрію Андрію Вікторовичу земельну частку (пай) в натурі (на місцевості), як власнику сертифікату РН №187489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2325281600:04:002:0088.</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142.Виділити гр. Серебрій Ганні Іванівні земельну частку (пай) в натурі (на місцевості), як власниці сертифікату РН №187504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2325281600:04:002:0087.</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143.Виділити гр. Серебрій Агафії Карпівні земельну частку (пай) в натурі (на місцевості), як власниці сертифікату РН №187648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2325281600:04:002:0086.</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144.Виділити гр. Білан Ользі Іванівні земельну частку (пай) в натурі (на місцевості), як власниці сертифікату РН №187425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2325281600:04:002:0085.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145.Виділити гр. Продащук Тетяні Іванівні земельну частку (пай) в натурі (на місцевості), як власниці сертифікату РН №187649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2325281600:04:002:0126.</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146.Виділити гр. Євстюніч Людмилі Петрівні земельну частку (пай) в натурі (на місцевості), як власниці сертифікату РН №187994 із земель сільськогосподарського призначення колишнього </w:t>
      </w:r>
      <w:r>
        <w:rPr>
          <w:sz w:val="28"/>
          <w:szCs w:val="28"/>
        </w:rPr>
        <w:t xml:space="preserve">ВАТ «ДПЗ ім. Кірова» 1/3 (одну третю) частку земельної ділянки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2325281600:11:002:0056.</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r>
        <w:rPr>
          <w:color w:val="000000"/>
          <w:sz w:val="28"/>
          <w:szCs w:val="28"/>
          <w:shd w:val="clear" w:color="auto" w:fill="FFFFFF"/>
        </w:rPr>
        <w:tab/>
        <w:t xml:space="preserve">147.Виділити гр. Чуніхіній Оксані Миколаївні земельну частку (пай) в натурі (на місцевості), як власниці сертифікату РН №187536 із земель сільськогосподарського призначення колишнього </w:t>
      </w:r>
      <w:r>
        <w:rPr>
          <w:sz w:val="28"/>
          <w:szCs w:val="28"/>
        </w:rPr>
        <w:t xml:space="preserve">ВАТ «ДПЗ ім. Кірова» 1/2 (одну другу) частку земельної ділянки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2325281600:13:003:0197.</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148.</w:t>
      </w:r>
      <w:r>
        <w:rPr>
          <w:color w:val="000000"/>
          <w:sz w:val="28"/>
          <w:szCs w:val="28"/>
          <w:shd w:val="clear" w:color="auto" w:fill="FFFFFF"/>
        </w:rPr>
        <w:t xml:space="preserve"> Виділити гр. Коновальській Людмилі Миколаївні земельну частку (пай) в натурі (на місцевості), як власниці сертифікату РН №187536 із земель сільськогосподарського призначення колишнього </w:t>
      </w:r>
      <w:r>
        <w:rPr>
          <w:sz w:val="28"/>
          <w:szCs w:val="28"/>
        </w:rPr>
        <w:t xml:space="preserve">ВАТ «ДПЗ ім. Кірова» 1/2 (одну другу) частку земельної ділянки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2325281600:13:003:0197.</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149.</w:t>
      </w:r>
      <w:r>
        <w:rPr>
          <w:color w:val="000000"/>
          <w:sz w:val="28"/>
          <w:szCs w:val="28"/>
          <w:shd w:val="clear" w:color="auto" w:fill="FFFFFF"/>
        </w:rPr>
        <w:t xml:space="preserve"> Виділити гр. Безручко Сергію Олександровичу земельну частку (пай) в натурі (на місцевості), як власнику сертифікату РН №187373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2325281600:13:003:0202.</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150.Виділити гр. Безручко Світлані Федорівні земельні частки (паї) в натурі (на місцевості), як власниці сертифікатів РН №187811, РН №187527 із земель сільськогосподарського призначення колишнього </w:t>
      </w:r>
      <w:r>
        <w:rPr>
          <w:sz w:val="28"/>
          <w:szCs w:val="28"/>
        </w:rPr>
        <w:t xml:space="preserve">ВАТ «ДПЗ ім. Кірова» земельні ділянки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 xml:space="preserve">кадастровий номер 2325281600:13:003:0200,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 xml:space="preserve">кадастровий номер 2325281600:13:003:0201. </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151.</w:t>
      </w:r>
      <w:r>
        <w:rPr>
          <w:color w:val="000000"/>
          <w:sz w:val="28"/>
          <w:szCs w:val="28"/>
          <w:shd w:val="clear" w:color="auto" w:fill="FFFFFF"/>
        </w:rPr>
        <w:t xml:space="preserve"> Виділити гр. Омельченко Валентині Миколаївні земельну частку (пай) в натурі (на місцевості), як власниці сертифікату РН №188007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2325281600:13:003:0195.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152.</w:t>
      </w:r>
      <w:r>
        <w:rPr>
          <w:color w:val="000000"/>
          <w:sz w:val="28"/>
          <w:szCs w:val="28"/>
          <w:shd w:val="clear" w:color="auto" w:fill="FFFFFF"/>
        </w:rPr>
        <w:t xml:space="preserve"> Виділити гр. Ахламовій Юлії Василівні земельну частку (пай) в натурі (на місцевості), як власниці сертифікату РН №187610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2325281600:13:003:0199.</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153.</w:t>
      </w:r>
      <w:r>
        <w:rPr>
          <w:color w:val="000000"/>
          <w:sz w:val="28"/>
          <w:szCs w:val="28"/>
          <w:shd w:val="clear" w:color="auto" w:fill="FFFFFF"/>
        </w:rPr>
        <w:t xml:space="preserve"> Виділити гр. Бут Олександру Анатолійовичу земельну частку (пай) в натурі (на місцевості), як власнику сертифікату РН №187340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2325281600:13:003:0205.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154.</w:t>
      </w:r>
      <w:r>
        <w:rPr>
          <w:color w:val="000000"/>
          <w:sz w:val="28"/>
          <w:szCs w:val="28"/>
          <w:shd w:val="clear" w:color="auto" w:fill="FFFFFF"/>
        </w:rPr>
        <w:t xml:space="preserve"> Виділити гр. Рамус Анатолію Юхимовичу земельну частку (пай) в натурі (на місцевості), як власнику сертифікату РН №187916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2325281600:13:003:0196.</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155.</w:t>
      </w:r>
      <w:r>
        <w:rPr>
          <w:color w:val="000000"/>
          <w:sz w:val="28"/>
          <w:szCs w:val="28"/>
          <w:shd w:val="clear" w:color="auto" w:fill="FFFFFF"/>
        </w:rPr>
        <w:t xml:space="preserve">Виділити гр. Бут Ірині Василівні земельну частку (пай) в натурі (на місцевості), як власниці сертифікату РН №187320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2325281600:13:003:0204.</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156.</w:t>
      </w:r>
      <w:r>
        <w:rPr>
          <w:color w:val="000000"/>
          <w:sz w:val="28"/>
          <w:szCs w:val="28"/>
          <w:shd w:val="clear" w:color="auto" w:fill="FFFFFF"/>
        </w:rPr>
        <w:t xml:space="preserve"> Виділити гр. Горобій Людмилі Вікторівні земельну частку (пай) в натурі (на місцевості), як власниці сертифікату РН №187850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2325281600:13:003:0180.</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157.</w:t>
      </w:r>
      <w:r>
        <w:rPr>
          <w:color w:val="000000"/>
          <w:sz w:val="28"/>
          <w:szCs w:val="28"/>
          <w:shd w:val="clear" w:color="auto" w:fill="FFFFFF"/>
        </w:rPr>
        <w:t xml:space="preserve"> Виділити гр. Безручко Сергію Олександровичу земельну частку (пай) в натурі (на місцевості), як власнику сертифікату РН №187373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2325281600:13:003:0202.</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158.</w:t>
      </w:r>
      <w:r>
        <w:rPr>
          <w:color w:val="000000"/>
          <w:sz w:val="28"/>
          <w:szCs w:val="28"/>
          <w:shd w:val="clear" w:color="auto" w:fill="FFFFFF"/>
        </w:rPr>
        <w:t xml:space="preserve"> Виділити гр. Манаковій Наталії Василівні земельну частку (пай) в натурі (на місцевості), як власниці сертифікату РН №187997 із земель сільськогосподарського призначення колишнього </w:t>
      </w:r>
      <w:r>
        <w:rPr>
          <w:sz w:val="28"/>
          <w:szCs w:val="28"/>
        </w:rPr>
        <w:t xml:space="preserve">ВАТ «ДПЗ ім. Кірова» 1/2 (одну другу) частку земельної ділянки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2325281600:13:003:0203.</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159.Виділити гр. Бут Ірині Василівні земельну частку (пай) в натурі (на місцевості), як власниці сертифікату РН №187997 із земель сільськогосподарського призначення колишнього </w:t>
      </w:r>
      <w:r>
        <w:rPr>
          <w:sz w:val="28"/>
          <w:szCs w:val="28"/>
        </w:rPr>
        <w:t xml:space="preserve">ВАТ «ДПЗ ім. Кірова» 1/2 (одну другу) частку земельної ділянки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2325281600:13:003:0203</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sz w:val="28"/>
          <w:szCs w:val="28"/>
        </w:rPr>
        <w:t xml:space="preserve"> </w:t>
      </w:r>
      <w:r>
        <w:rPr>
          <w:color w:val="000000"/>
          <w:sz w:val="28"/>
          <w:szCs w:val="28"/>
          <w:shd w:val="clear" w:color="auto" w:fill="FFFFFF"/>
        </w:rPr>
        <w:t xml:space="preserve">160.Виділити гр. Бакка Василю Семеновичу  земельну частку (пай) в натурі (на місцевості), як власнику сертифікату РН №187702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2325281600:13:003:0101.</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161.Виділити гр. Тетеріній Лілії Анатоліївні земельну частку (пай) в натурі (на місцевості), як власниці сертифікату РН №187396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2325281600:13:001:0088.</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162.Виділити гр. Білан Валентині Іванівні земельну частку (пай) в натурі (на місцевості), як власниці сертифікату РН №187683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2325281600:13:003:0175.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163.Виділити гр. Пересаді Олені Дмитрівні земельну частку (пай) в натурі (на місцевості), як власниці сертифікату РН №187493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2325281600:13:001:0089.</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164.Виділити гр. Буценко Тетяні Володимирівні земельну частку (пай) в натурі (на місцевості), як власниці сертифікату РН №187433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2325281600:01:002:0162</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165.Виділити гр. Пилипчук Ользі Василівні земельні  частки (паї) в натурі (на місцевості), як власниці сертифікатів РН №187328, РН 187629 із земель сільськогосподарського призначення колишнього </w:t>
      </w:r>
      <w:r>
        <w:rPr>
          <w:sz w:val="28"/>
          <w:szCs w:val="28"/>
        </w:rPr>
        <w:t xml:space="preserve">ВАТ «ДПЗ ім. Кірова»  земельні ділянки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 xml:space="preserve">кадастровий номер 2325281600:13:003:0059 та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2325281600:13:003:0060.</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166.Виділити гр. Провандовському Ігорю Михайловичу земельну частку (пай) в натурі (на місцевості), як власнику сертифікату РН №187726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2325281600:13:003:0099.</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167.Виділити гр. Провандовському Леоніду Михайловичу земельну частку (пай) в натурі (на місцевості), як власнику сертифікату РН №187727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2325281600:13:003:0097.</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168.Виділити гр. Холостякову Юрію Петровичу земельну частку (пай) в натурі (на місцевості), як власнику сертифікату РН №187783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2325281600:13:003:0100.</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169.Виділити гр. Бульбі Фаіні Фатихівні земельну частку (пай) в натурі (на місцевості), як власниці сертифікату РН №187706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2325281600:13:003:0093.</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170.Виділити гр. Шафікову Сергію Олеговичу земельну частку (пай) в натурі (на місцевості), як власнику сертифікату РН №187745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2325281600:13:003:0092.</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171.Виділити гр. Морозу Володимиру Денисовичу земельну частку (пай) в натурі (на місцевості), як власнику сертифікату РН №187608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2325281600:13:003:0095.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172.Виділити гр. Мороз Пелагеї Григорівні земельну частку (пай) в натурі (на місцевості), як власниці сертифікату РН №187609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2325281600:13:003:0094.</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173.Виділити гр. Провандовській Віті Леонідівна земельну частку (пай) в натурі (на місцевості), як власниці сертифікату РН №187725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2325281600:13:003:0098.</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 174.Виділити гр. Данько Олександру Володимировичу земельну частку (пай) в натурі (на місцевості), як власнику сертифікату РН №187557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2325281600:01:002:0160.</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175.Виділити гр. Будовському Юрію Андрійовичу земельну частку (пай) в натурі (на місцевості), як власнику сертифікату РН №187592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2325281600:13:003:0141.</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176.Виділити гр. Клішину Сергію Вікторовичу земельну частку (пай) в натурі (на місцевості), як власнику сертифікату РН №187465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2325281600:13:003:0138.</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177.Виділити гр.Захаренко Тетяні Володимирівні земельну частку (пай) в натурі (на місцевості), як власниці сертифікату РН №187451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2325281600:13:003:0147.</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178.Виділити гр. Шрамко Тетяні Федорівні земельну частку (пай) в натурі (на місцевості), як власниці сертифікату РН №187861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2325281600:13:003:0146.</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179.Виділити гр. Шрамко Тетяні Федорівні земельну частку (пай) в натурі (на місцевості), як власниці сертифікату РН №187862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2325281600:13:003:0145.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180.Виділити гр. Заверикі Антоніні Іванівні земельну частку (пай) в натурі (на місцевості), як власниці сертифікату РН №187625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2325281600:13:003:0144.</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181.Виділити гр. Заверикі Антоніні Іванівні земельну частку (пай) в натурі (на місцевості), як власниці сертифікату РН №187624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2325281600:13:003:0143.</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182.Виділити гр. Лисовій Раїсі Самуїловні земельну частку (пай) в натурі (на місцевості), як власниці сертифікату РН №187354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2325281600:13:003:0142.</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183.Виділити гр. Римар Надії Михайлівні земельну частку (пай) в натурі (на місцевості), як власниці сертифікату РН №187685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2325281600:13:003:0149.</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184.Виділити гр. Лисій Теофілії Трохимівні земельну частку (пай) в натурі (на місцевості), як власниці сертифікату РН №187593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2325281600:13:003:0183.</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185.Виділити гр. Мікулевичу Віктору Андрійовичу земельну частку (пай) в натурі (на місцевості), як власнику сертифікату РН №187720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2325281600:13:003:0184.</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186.Виділити гр. Микулєвич Ірині Михайлівні земельну частку (пай) в натурі (на місцевості), як власниці сертифікату РН №187901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2325281600:13:003:0182.</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187.Виділити гр. Клішиній Катерині Андріївні земельну частку (пай) в натурі (на місцевості), як власниці сертифікату РН №187588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2325281600:13:003:0140.</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188.Виділити гр. Римар Надії Михайлівні земельну частку (пай) в натурі (на місцевості), як власниці сертифікату РН №187551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2325281600:13:003:0148.</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189.Виділити гр. Клішину Сергію Вікторовичу земельну частку (пай) в натурі (на місцевості), як власнику сертифікату РН №187464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2325281600:13:003:0139.</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190.Виділити гр. Бордужан Борису Борисовичу земельну частку (пай) в натурі (на місцевості), як власнику сертифікату РН №209597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2325281600:13:001:0092.</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191.Виділити гр. Єсаковій Наталії Іванівні земельну частку (пай) в натурі (на місцевості), як власниці сертифікату РН №187714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2325281600:13:003:0185.</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192.Виділити гр. Бордужан Борису Борисовичу земельну частку (пай) в натурі (на місцевості), як власнику сертифікату РН №187529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2325281600:13:001:0093.</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r>
        <w:rPr>
          <w:color w:val="000000"/>
          <w:sz w:val="28"/>
          <w:szCs w:val="28"/>
          <w:shd w:val="clear" w:color="auto" w:fill="FFFFFF"/>
        </w:rPr>
        <w:t xml:space="preserve">193. .Виділити гр. Малику Михайлу Тарасовичу земельну частку (пай) в натурі (на місцевості), як власнику сертифікату РН №187604 із земель сільськогосподарського призначення колишнього </w:t>
      </w:r>
      <w:r>
        <w:rPr>
          <w:sz w:val="28"/>
          <w:szCs w:val="28"/>
        </w:rPr>
        <w:t xml:space="preserve">ВАТ «ДПЗ ім. Кірова»  земельну ділянку </w:t>
      </w:r>
      <w:r>
        <w:rPr>
          <w:color w:val="000000"/>
          <w:sz w:val="28"/>
          <w:szCs w:val="28"/>
          <w:shd w:val="clear" w:color="auto" w:fill="FFFFFF"/>
        </w:rPr>
        <w:t xml:space="preserve">для ведення товарного сільськогосподарського виробництва площею 0,8500 га, </w:t>
      </w:r>
      <w:r>
        <w:rPr>
          <w:sz w:val="28"/>
          <w:szCs w:val="28"/>
        </w:rPr>
        <w:t>кадастровий номер 2325281600:11:001:0130.</w:t>
      </w:r>
    </w:p>
    <w:p w:rsidR="0057251A" w:rsidRDefault="0057251A" w:rsidP="003E38EE">
      <w:pPr>
        <w:tabs>
          <w:tab w:val="left" w:pos="-1680"/>
        </w:tabs>
        <w:autoSpaceDE w:val="0"/>
        <w:autoSpaceDN w:val="0"/>
        <w:spacing w:line="240" w:lineRule="atLeast"/>
        <w:jc w:val="both"/>
        <w:rPr>
          <w:szCs w:val="28"/>
        </w:rPr>
      </w:pPr>
      <w:r>
        <w:rPr>
          <w:sz w:val="28"/>
          <w:szCs w:val="28"/>
        </w:rPr>
        <w:tab/>
        <w:t xml:space="preserve">194. Рекомендувати громадянам здійснити державну реєстрацію права власності на земельні ділянки. </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color w:val="000000"/>
          <w:sz w:val="28"/>
          <w:szCs w:val="28"/>
        </w:rPr>
      </w:pPr>
      <w:r>
        <w:rPr>
          <w:color w:val="000000"/>
          <w:sz w:val="28"/>
          <w:szCs w:val="28"/>
        </w:rPr>
        <w:t>195 Контроль за виконанням рішення покласти на постійну комісію 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Pr>
          <w:sz w:val="28"/>
          <w:szCs w:val="28"/>
        </w:rPr>
        <w:t>Секретар ради                                                                         Ольга ГАРБУЗ</w:t>
      </w: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7251A" w:rsidRDefault="0057251A" w:rsidP="003E38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7251A" w:rsidRPr="003E38EE" w:rsidRDefault="0057251A" w:rsidP="003E38EE"/>
    <w:sectPr w:rsidR="0057251A" w:rsidRPr="003E38EE" w:rsidSect="009449C5">
      <w:pgSz w:w="11906" w:h="16838" w:code="9"/>
      <w:pgMar w:top="1134" w:right="567" w:bottom="1134" w:left="1701" w:header="709" w:footer="709" w:gutter="0"/>
      <w:cols w:space="708"/>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FED0207"/>
    <w:multiLevelType w:val="hybridMultilevel"/>
    <w:tmpl w:val="415CB34E"/>
    <w:lvl w:ilvl="0" w:tplc="1F78B3D4">
      <w:start w:val="1"/>
      <w:numFmt w:val="decimal"/>
      <w:lvlText w:val="%1."/>
      <w:lvlJc w:val="left"/>
      <w:pPr>
        <w:tabs>
          <w:tab w:val="num" w:pos="750"/>
        </w:tabs>
        <w:ind w:left="750" w:hanging="390"/>
      </w:pPr>
      <w:rPr>
        <w:rFonts w:cs="Times New Roman" w:hint="default"/>
        <w:color w:val="00000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D5836"/>
    <w:rsid w:val="0000297D"/>
    <w:rsid w:val="000072F2"/>
    <w:rsid w:val="00007F34"/>
    <w:rsid w:val="0001005A"/>
    <w:rsid w:val="0001395C"/>
    <w:rsid w:val="00030F08"/>
    <w:rsid w:val="000326CD"/>
    <w:rsid w:val="000328E5"/>
    <w:rsid w:val="00034A4F"/>
    <w:rsid w:val="00035F28"/>
    <w:rsid w:val="0003709C"/>
    <w:rsid w:val="00043743"/>
    <w:rsid w:val="00043930"/>
    <w:rsid w:val="00045F1F"/>
    <w:rsid w:val="000526BF"/>
    <w:rsid w:val="000542F7"/>
    <w:rsid w:val="0005559F"/>
    <w:rsid w:val="00064955"/>
    <w:rsid w:val="000670F5"/>
    <w:rsid w:val="00080D05"/>
    <w:rsid w:val="0008479C"/>
    <w:rsid w:val="00087772"/>
    <w:rsid w:val="00091462"/>
    <w:rsid w:val="000927AB"/>
    <w:rsid w:val="0009332B"/>
    <w:rsid w:val="0009668D"/>
    <w:rsid w:val="000A360D"/>
    <w:rsid w:val="000A5482"/>
    <w:rsid w:val="000A5F97"/>
    <w:rsid w:val="000B56D8"/>
    <w:rsid w:val="000F6041"/>
    <w:rsid w:val="000F6C2C"/>
    <w:rsid w:val="00102138"/>
    <w:rsid w:val="0011770E"/>
    <w:rsid w:val="00122CA0"/>
    <w:rsid w:val="00122D9D"/>
    <w:rsid w:val="001411B7"/>
    <w:rsid w:val="0014472E"/>
    <w:rsid w:val="00147051"/>
    <w:rsid w:val="001554AA"/>
    <w:rsid w:val="00161F1E"/>
    <w:rsid w:val="00167490"/>
    <w:rsid w:val="00185655"/>
    <w:rsid w:val="00196AA4"/>
    <w:rsid w:val="001B11E5"/>
    <w:rsid w:val="001B22D5"/>
    <w:rsid w:val="001B3656"/>
    <w:rsid w:val="001B7658"/>
    <w:rsid w:val="001C7E1A"/>
    <w:rsid w:val="001D2E43"/>
    <w:rsid w:val="001D4D28"/>
    <w:rsid w:val="001D7902"/>
    <w:rsid w:val="001E1C9C"/>
    <w:rsid w:val="001E4848"/>
    <w:rsid w:val="00204C0F"/>
    <w:rsid w:val="00212457"/>
    <w:rsid w:val="00235331"/>
    <w:rsid w:val="002561B0"/>
    <w:rsid w:val="0025703A"/>
    <w:rsid w:val="0027014D"/>
    <w:rsid w:val="0028522A"/>
    <w:rsid w:val="0028711A"/>
    <w:rsid w:val="002A7806"/>
    <w:rsid w:val="002B29BA"/>
    <w:rsid w:val="002C71DA"/>
    <w:rsid w:val="00304AE7"/>
    <w:rsid w:val="00306DB8"/>
    <w:rsid w:val="00314FC4"/>
    <w:rsid w:val="00317A9F"/>
    <w:rsid w:val="00322DB9"/>
    <w:rsid w:val="003275CE"/>
    <w:rsid w:val="00333C67"/>
    <w:rsid w:val="0033521C"/>
    <w:rsid w:val="00351626"/>
    <w:rsid w:val="00351954"/>
    <w:rsid w:val="003531C1"/>
    <w:rsid w:val="003622F0"/>
    <w:rsid w:val="003677A0"/>
    <w:rsid w:val="0037056D"/>
    <w:rsid w:val="00381240"/>
    <w:rsid w:val="00385521"/>
    <w:rsid w:val="003A2029"/>
    <w:rsid w:val="003A3229"/>
    <w:rsid w:val="003B76DE"/>
    <w:rsid w:val="003B7CFF"/>
    <w:rsid w:val="003C1C0B"/>
    <w:rsid w:val="003C5B39"/>
    <w:rsid w:val="003C5D99"/>
    <w:rsid w:val="003E38EE"/>
    <w:rsid w:val="003E40CD"/>
    <w:rsid w:val="003F2C51"/>
    <w:rsid w:val="00400F90"/>
    <w:rsid w:val="00403AF6"/>
    <w:rsid w:val="00404203"/>
    <w:rsid w:val="004076E0"/>
    <w:rsid w:val="00410C34"/>
    <w:rsid w:val="004263FF"/>
    <w:rsid w:val="00426463"/>
    <w:rsid w:val="0042713C"/>
    <w:rsid w:val="00430307"/>
    <w:rsid w:val="004327E9"/>
    <w:rsid w:val="00435871"/>
    <w:rsid w:val="00437F51"/>
    <w:rsid w:val="004646FA"/>
    <w:rsid w:val="00464A4B"/>
    <w:rsid w:val="004769E3"/>
    <w:rsid w:val="00481615"/>
    <w:rsid w:val="004847DB"/>
    <w:rsid w:val="00494EF4"/>
    <w:rsid w:val="00495E7F"/>
    <w:rsid w:val="004967C6"/>
    <w:rsid w:val="00497A05"/>
    <w:rsid w:val="004A3A73"/>
    <w:rsid w:val="004B4B1B"/>
    <w:rsid w:val="004C0135"/>
    <w:rsid w:val="004D2A6A"/>
    <w:rsid w:val="004E5528"/>
    <w:rsid w:val="005033E6"/>
    <w:rsid w:val="0052138D"/>
    <w:rsid w:val="00526253"/>
    <w:rsid w:val="0053140B"/>
    <w:rsid w:val="00537D58"/>
    <w:rsid w:val="00540922"/>
    <w:rsid w:val="00553C44"/>
    <w:rsid w:val="0057251A"/>
    <w:rsid w:val="00573C17"/>
    <w:rsid w:val="0058688E"/>
    <w:rsid w:val="005A75AA"/>
    <w:rsid w:val="005B2977"/>
    <w:rsid w:val="005C232E"/>
    <w:rsid w:val="005C36A3"/>
    <w:rsid w:val="005D21D8"/>
    <w:rsid w:val="005F4011"/>
    <w:rsid w:val="00601D92"/>
    <w:rsid w:val="00610A78"/>
    <w:rsid w:val="006113DA"/>
    <w:rsid w:val="00622E00"/>
    <w:rsid w:val="00633B95"/>
    <w:rsid w:val="0063455C"/>
    <w:rsid w:val="006414E4"/>
    <w:rsid w:val="006471F3"/>
    <w:rsid w:val="0065138D"/>
    <w:rsid w:val="00656D6C"/>
    <w:rsid w:val="006853BD"/>
    <w:rsid w:val="006A0EC1"/>
    <w:rsid w:val="006E0602"/>
    <w:rsid w:val="006F7902"/>
    <w:rsid w:val="00700AC4"/>
    <w:rsid w:val="00701AF0"/>
    <w:rsid w:val="007117EC"/>
    <w:rsid w:val="00711B38"/>
    <w:rsid w:val="00722F68"/>
    <w:rsid w:val="0072629F"/>
    <w:rsid w:val="007307F4"/>
    <w:rsid w:val="00776CF6"/>
    <w:rsid w:val="00781664"/>
    <w:rsid w:val="0078341A"/>
    <w:rsid w:val="007A4F0A"/>
    <w:rsid w:val="007C110B"/>
    <w:rsid w:val="007D2CB2"/>
    <w:rsid w:val="007F6390"/>
    <w:rsid w:val="007F7FCD"/>
    <w:rsid w:val="00802077"/>
    <w:rsid w:val="00831EDA"/>
    <w:rsid w:val="00834294"/>
    <w:rsid w:val="00836AE6"/>
    <w:rsid w:val="00841326"/>
    <w:rsid w:val="008470E9"/>
    <w:rsid w:val="00847377"/>
    <w:rsid w:val="008505F3"/>
    <w:rsid w:val="00854873"/>
    <w:rsid w:val="00854AE7"/>
    <w:rsid w:val="0086614B"/>
    <w:rsid w:val="00873BDE"/>
    <w:rsid w:val="00877615"/>
    <w:rsid w:val="00883DAD"/>
    <w:rsid w:val="00885F14"/>
    <w:rsid w:val="00886A6A"/>
    <w:rsid w:val="008873CE"/>
    <w:rsid w:val="00890851"/>
    <w:rsid w:val="008953AA"/>
    <w:rsid w:val="008B05A9"/>
    <w:rsid w:val="008B1BE4"/>
    <w:rsid w:val="008B5969"/>
    <w:rsid w:val="008B652D"/>
    <w:rsid w:val="008C14BA"/>
    <w:rsid w:val="008C7910"/>
    <w:rsid w:val="008D1F48"/>
    <w:rsid w:val="008D5836"/>
    <w:rsid w:val="008F11A3"/>
    <w:rsid w:val="00913C80"/>
    <w:rsid w:val="00923A22"/>
    <w:rsid w:val="00925F40"/>
    <w:rsid w:val="009265A5"/>
    <w:rsid w:val="00927BE0"/>
    <w:rsid w:val="0093787E"/>
    <w:rsid w:val="00943FF5"/>
    <w:rsid w:val="009449C5"/>
    <w:rsid w:val="009559FF"/>
    <w:rsid w:val="00956DD5"/>
    <w:rsid w:val="00971A2A"/>
    <w:rsid w:val="009722CF"/>
    <w:rsid w:val="00980D0B"/>
    <w:rsid w:val="00982C3B"/>
    <w:rsid w:val="00983E2C"/>
    <w:rsid w:val="009A0763"/>
    <w:rsid w:val="009A1CFE"/>
    <w:rsid w:val="009A7758"/>
    <w:rsid w:val="009B27D5"/>
    <w:rsid w:val="009B7AED"/>
    <w:rsid w:val="009E1E7D"/>
    <w:rsid w:val="009E6696"/>
    <w:rsid w:val="009E701A"/>
    <w:rsid w:val="009F292C"/>
    <w:rsid w:val="00A16BF7"/>
    <w:rsid w:val="00A17178"/>
    <w:rsid w:val="00A2609A"/>
    <w:rsid w:val="00A2664D"/>
    <w:rsid w:val="00A41F10"/>
    <w:rsid w:val="00A53DA8"/>
    <w:rsid w:val="00A67969"/>
    <w:rsid w:val="00A67BA1"/>
    <w:rsid w:val="00A8348F"/>
    <w:rsid w:val="00A83E32"/>
    <w:rsid w:val="00A871D7"/>
    <w:rsid w:val="00A872C7"/>
    <w:rsid w:val="00A90050"/>
    <w:rsid w:val="00AA19F2"/>
    <w:rsid w:val="00AD0267"/>
    <w:rsid w:val="00AE184F"/>
    <w:rsid w:val="00AF4F05"/>
    <w:rsid w:val="00B04432"/>
    <w:rsid w:val="00B04897"/>
    <w:rsid w:val="00B12D22"/>
    <w:rsid w:val="00B132A7"/>
    <w:rsid w:val="00B13BE5"/>
    <w:rsid w:val="00B147B0"/>
    <w:rsid w:val="00B1502D"/>
    <w:rsid w:val="00B17641"/>
    <w:rsid w:val="00B25794"/>
    <w:rsid w:val="00B305FF"/>
    <w:rsid w:val="00B36698"/>
    <w:rsid w:val="00B412EE"/>
    <w:rsid w:val="00B550FF"/>
    <w:rsid w:val="00B559C1"/>
    <w:rsid w:val="00B62FD0"/>
    <w:rsid w:val="00B736B0"/>
    <w:rsid w:val="00B80AB7"/>
    <w:rsid w:val="00B82A9F"/>
    <w:rsid w:val="00B90F11"/>
    <w:rsid w:val="00B93951"/>
    <w:rsid w:val="00B94460"/>
    <w:rsid w:val="00B95121"/>
    <w:rsid w:val="00B95344"/>
    <w:rsid w:val="00BA5D43"/>
    <w:rsid w:val="00BB5365"/>
    <w:rsid w:val="00BC092E"/>
    <w:rsid w:val="00BD065B"/>
    <w:rsid w:val="00BD658B"/>
    <w:rsid w:val="00BE1FDE"/>
    <w:rsid w:val="00BE42E3"/>
    <w:rsid w:val="00BE6A98"/>
    <w:rsid w:val="00C0007C"/>
    <w:rsid w:val="00C028E6"/>
    <w:rsid w:val="00C16FF5"/>
    <w:rsid w:val="00C22492"/>
    <w:rsid w:val="00C34677"/>
    <w:rsid w:val="00C6200B"/>
    <w:rsid w:val="00C67703"/>
    <w:rsid w:val="00C74F11"/>
    <w:rsid w:val="00C83BD8"/>
    <w:rsid w:val="00CB01DA"/>
    <w:rsid w:val="00CB48B0"/>
    <w:rsid w:val="00CB546A"/>
    <w:rsid w:val="00CE4ED8"/>
    <w:rsid w:val="00CF1249"/>
    <w:rsid w:val="00D12E4B"/>
    <w:rsid w:val="00D152D1"/>
    <w:rsid w:val="00D17C04"/>
    <w:rsid w:val="00D2309D"/>
    <w:rsid w:val="00D272E7"/>
    <w:rsid w:val="00D34086"/>
    <w:rsid w:val="00D43326"/>
    <w:rsid w:val="00D53795"/>
    <w:rsid w:val="00D602C3"/>
    <w:rsid w:val="00D62A43"/>
    <w:rsid w:val="00D641BD"/>
    <w:rsid w:val="00D6479F"/>
    <w:rsid w:val="00D71400"/>
    <w:rsid w:val="00D74511"/>
    <w:rsid w:val="00D7466F"/>
    <w:rsid w:val="00D83037"/>
    <w:rsid w:val="00D84A72"/>
    <w:rsid w:val="00D94F5C"/>
    <w:rsid w:val="00DA0A76"/>
    <w:rsid w:val="00DB10D2"/>
    <w:rsid w:val="00DB150D"/>
    <w:rsid w:val="00DC4028"/>
    <w:rsid w:val="00DD29D5"/>
    <w:rsid w:val="00DF2136"/>
    <w:rsid w:val="00DF3706"/>
    <w:rsid w:val="00DF7B7E"/>
    <w:rsid w:val="00E00672"/>
    <w:rsid w:val="00E11D36"/>
    <w:rsid w:val="00E1336F"/>
    <w:rsid w:val="00E13C36"/>
    <w:rsid w:val="00E23249"/>
    <w:rsid w:val="00E45AB7"/>
    <w:rsid w:val="00E46E63"/>
    <w:rsid w:val="00E475AC"/>
    <w:rsid w:val="00E54E97"/>
    <w:rsid w:val="00E605AA"/>
    <w:rsid w:val="00E63658"/>
    <w:rsid w:val="00E713C2"/>
    <w:rsid w:val="00EA01F9"/>
    <w:rsid w:val="00EC2268"/>
    <w:rsid w:val="00ED566A"/>
    <w:rsid w:val="00EE5E09"/>
    <w:rsid w:val="00EF05A2"/>
    <w:rsid w:val="00EF5F08"/>
    <w:rsid w:val="00EF754D"/>
    <w:rsid w:val="00F206DA"/>
    <w:rsid w:val="00F304E2"/>
    <w:rsid w:val="00F3284A"/>
    <w:rsid w:val="00F349B1"/>
    <w:rsid w:val="00F45270"/>
    <w:rsid w:val="00F51DE4"/>
    <w:rsid w:val="00F666DB"/>
    <w:rsid w:val="00F93EC7"/>
    <w:rsid w:val="00FB5059"/>
    <w:rsid w:val="00FC25F4"/>
    <w:rsid w:val="00FF3827"/>
    <w:rsid w:val="00FF737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No Lis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55C"/>
    <w:rPr>
      <w:rFonts w:ascii="Times New Roman" w:eastAsia="Times New Roman" w:hAnsi="Times New Roman"/>
      <w:sz w:val="24"/>
      <w:szCs w:val="20"/>
      <w:lang w:val="uk-U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TMLPreformattedChar">
    <w:name w:val="HTML Preformatted Char"/>
    <w:uiPriority w:val="99"/>
    <w:locked/>
    <w:rsid w:val="0063455C"/>
    <w:rPr>
      <w:rFonts w:ascii="Courier New" w:hAnsi="Courier New"/>
      <w:lang w:eastAsia="ru-RU"/>
    </w:rPr>
  </w:style>
  <w:style w:type="paragraph" w:styleId="HTMLPreformatted">
    <w:name w:val="HTML Preformatted"/>
    <w:basedOn w:val="Normal"/>
    <w:link w:val="HTMLPreformattedChar1"/>
    <w:uiPriority w:val="99"/>
    <w:rsid w:val="006345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rPr>
  </w:style>
  <w:style w:type="character" w:customStyle="1" w:styleId="HTMLPreformattedChar1">
    <w:name w:val="HTML Preformatted Char1"/>
    <w:basedOn w:val="DefaultParagraphFont"/>
    <w:link w:val="HTMLPreformatted"/>
    <w:uiPriority w:val="99"/>
    <w:semiHidden/>
    <w:locked/>
    <w:rsid w:val="001554AA"/>
    <w:rPr>
      <w:rFonts w:ascii="Courier New" w:hAnsi="Courier New" w:cs="Times New Roman"/>
      <w:sz w:val="20"/>
      <w:lang w:val="uk-UA"/>
    </w:rPr>
  </w:style>
  <w:style w:type="character" w:customStyle="1" w:styleId="HTML1">
    <w:name w:val="Стандартный HTML Знак1"/>
    <w:uiPriority w:val="99"/>
    <w:semiHidden/>
    <w:rsid w:val="0063455C"/>
    <w:rPr>
      <w:rFonts w:ascii="Consolas" w:hAnsi="Consolas"/>
      <w:sz w:val="20"/>
      <w:lang w:val="uk-UA" w:eastAsia="ru-RU"/>
    </w:rPr>
  </w:style>
  <w:style w:type="paragraph" w:styleId="NoSpacing">
    <w:name w:val="No Spacing"/>
    <w:uiPriority w:val="99"/>
    <w:qFormat/>
    <w:rsid w:val="0063455C"/>
    <w:rPr>
      <w:rFonts w:ascii="Times New Roman" w:eastAsia="Times New Roman" w:hAnsi="Times New Roman"/>
      <w:sz w:val="24"/>
      <w:szCs w:val="20"/>
      <w:lang w:val="uk-UA"/>
    </w:rPr>
  </w:style>
  <w:style w:type="paragraph" w:styleId="NormalWeb">
    <w:name w:val="Normal (Web)"/>
    <w:aliases w:val="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
    <w:basedOn w:val="Normal"/>
    <w:link w:val="NormalWebChar"/>
    <w:uiPriority w:val="99"/>
    <w:rsid w:val="0063455C"/>
    <w:pPr>
      <w:spacing w:after="120"/>
      <w:ind w:left="283"/>
    </w:pPr>
    <w:rPr>
      <w:rFonts w:eastAsia="Calibri"/>
      <w:lang w:eastAsia="uk-UA"/>
    </w:rPr>
  </w:style>
  <w:style w:type="character" w:customStyle="1" w:styleId="NormalWebChar">
    <w:name w:val="Normal (Web) Char"/>
    <w:aliases w:val="Знак Char,Знак1 Знак Char,Знак1 Char,Обычный (веб) Знак2 Char,Обычный (веб) Знак1 Знак Char,Знак Знак1 Знак Char,Обычный (веб) Знак Знак Знак Char,Знак1 Знак Знак Знак Char,Знак1 Знак1 Знак Char,Обычный (веб) Знак Знак1 Char"/>
    <w:link w:val="NormalWeb"/>
    <w:uiPriority w:val="99"/>
    <w:locked/>
    <w:rsid w:val="0063455C"/>
    <w:rPr>
      <w:rFonts w:ascii="Times New Roman" w:hAnsi="Times New Roman"/>
      <w:sz w:val="24"/>
      <w:lang w:val="uk-UA" w:eastAsia="uk-UA"/>
    </w:rPr>
  </w:style>
</w:styles>
</file>

<file path=word/webSettings.xml><?xml version="1.0" encoding="utf-8"?>
<w:webSettings xmlns:r="http://schemas.openxmlformats.org/officeDocument/2006/relationships" xmlns:w="http://schemas.openxmlformats.org/wordprocessingml/2006/main">
  <w:divs>
    <w:div w:id="231088491">
      <w:marLeft w:val="0"/>
      <w:marRight w:val="0"/>
      <w:marTop w:val="0"/>
      <w:marBottom w:val="0"/>
      <w:divBdr>
        <w:top w:val="none" w:sz="0" w:space="0" w:color="auto"/>
        <w:left w:val="none" w:sz="0" w:space="0" w:color="auto"/>
        <w:bottom w:val="none" w:sz="0" w:space="0" w:color="auto"/>
        <w:right w:val="none" w:sz="0" w:space="0" w:color="auto"/>
      </w:divBdr>
    </w:div>
    <w:div w:id="231088492">
      <w:marLeft w:val="0"/>
      <w:marRight w:val="0"/>
      <w:marTop w:val="0"/>
      <w:marBottom w:val="0"/>
      <w:divBdr>
        <w:top w:val="none" w:sz="0" w:space="0" w:color="auto"/>
        <w:left w:val="none" w:sz="0" w:space="0" w:color="auto"/>
        <w:bottom w:val="none" w:sz="0" w:space="0" w:color="auto"/>
        <w:right w:val="none" w:sz="0" w:space="0" w:color="auto"/>
      </w:divBdr>
    </w:div>
    <w:div w:id="231088493">
      <w:marLeft w:val="0"/>
      <w:marRight w:val="0"/>
      <w:marTop w:val="0"/>
      <w:marBottom w:val="0"/>
      <w:divBdr>
        <w:top w:val="none" w:sz="0" w:space="0" w:color="auto"/>
        <w:left w:val="none" w:sz="0" w:space="0" w:color="auto"/>
        <w:bottom w:val="none" w:sz="0" w:space="0" w:color="auto"/>
        <w:right w:val="none" w:sz="0" w:space="0" w:color="auto"/>
      </w:divBdr>
    </w:div>
    <w:div w:id="231088494">
      <w:marLeft w:val="0"/>
      <w:marRight w:val="0"/>
      <w:marTop w:val="0"/>
      <w:marBottom w:val="0"/>
      <w:divBdr>
        <w:top w:val="none" w:sz="0" w:space="0" w:color="auto"/>
        <w:left w:val="none" w:sz="0" w:space="0" w:color="auto"/>
        <w:bottom w:val="none" w:sz="0" w:space="0" w:color="auto"/>
        <w:right w:val="none" w:sz="0" w:space="0" w:color="auto"/>
      </w:divBdr>
    </w:div>
    <w:div w:id="231088495">
      <w:marLeft w:val="0"/>
      <w:marRight w:val="0"/>
      <w:marTop w:val="0"/>
      <w:marBottom w:val="0"/>
      <w:divBdr>
        <w:top w:val="none" w:sz="0" w:space="0" w:color="auto"/>
        <w:left w:val="none" w:sz="0" w:space="0" w:color="auto"/>
        <w:bottom w:val="none" w:sz="0" w:space="0" w:color="auto"/>
        <w:right w:val="none" w:sz="0" w:space="0" w:color="auto"/>
      </w:divBdr>
    </w:div>
    <w:div w:id="231088496">
      <w:marLeft w:val="0"/>
      <w:marRight w:val="0"/>
      <w:marTop w:val="0"/>
      <w:marBottom w:val="0"/>
      <w:divBdr>
        <w:top w:val="none" w:sz="0" w:space="0" w:color="auto"/>
        <w:left w:val="none" w:sz="0" w:space="0" w:color="auto"/>
        <w:bottom w:val="none" w:sz="0" w:space="0" w:color="auto"/>
        <w:right w:val="none" w:sz="0" w:space="0" w:color="auto"/>
      </w:divBdr>
    </w:div>
    <w:div w:id="231088497">
      <w:marLeft w:val="0"/>
      <w:marRight w:val="0"/>
      <w:marTop w:val="0"/>
      <w:marBottom w:val="0"/>
      <w:divBdr>
        <w:top w:val="none" w:sz="0" w:space="0" w:color="auto"/>
        <w:left w:val="none" w:sz="0" w:space="0" w:color="auto"/>
        <w:bottom w:val="none" w:sz="0" w:space="0" w:color="auto"/>
        <w:right w:val="none" w:sz="0" w:space="0" w:color="auto"/>
      </w:divBdr>
    </w:div>
    <w:div w:id="231088498">
      <w:marLeft w:val="0"/>
      <w:marRight w:val="0"/>
      <w:marTop w:val="0"/>
      <w:marBottom w:val="0"/>
      <w:divBdr>
        <w:top w:val="none" w:sz="0" w:space="0" w:color="auto"/>
        <w:left w:val="none" w:sz="0" w:space="0" w:color="auto"/>
        <w:bottom w:val="none" w:sz="0" w:space="0" w:color="auto"/>
        <w:right w:val="none" w:sz="0" w:space="0" w:color="auto"/>
      </w:divBdr>
    </w:div>
    <w:div w:id="231088499">
      <w:marLeft w:val="0"/>
      <w:marRight w:val="0"/>
      <w:marTop w:val="0"/>
      <w:marBottom w:val="0"/>
      <w:divBdr>
        <w:top w:val="none" w:sz="0" w:space="0" w:color="auto"/>
        <w:left w:val="none" w:sz="0" w:space="0" w:color="auto"/>
        <w:bottom w:val="none" w:sz="0" w:space="0" w:color="auto"/>
        <w:right w:val="none" w:sz="0" w:space="0" w:color="auto"/>
      </w:divBdr>
    </w:div>
    <w:div w:id="231088500">
      <w:marLeft w:val="0"/>
      <w:marRight w:val="0"/>
      <w:marTop w:val="0"/>
      <w:marBottom w:val="0"/>
      <w:divBdr>
        <w:top w:val="none" w:sz="0" w:space="0" w:color="auto"/>
        <w:left w:val="none" w:sz="0" w:space="0" w:color="auto"/>
        <w:bottom w:val="none" w:sz="0" w:space="0" w:color="auto"/>
        <w:right w:val="none" w:sz="0" w:space="0" w:color="auto"/>
      </w:divBdr>
    </w:div>
    <w:div w:id="231088501">
      <w:marLeft w:val="0"/>
      <w:marRight w:val="0"/>
      <w:marTop w:val="0"/>
      <w:marBottom w:val="0"/>
      <w:divBdr>
        <w:top w:val="none" w:sz="0" w:space="0" w:color="auto"/>
        <w:left w:val="none" w:sz="0" w:space="0" w:color="auto"/>
        <w:bottom w:val="none" w:sz="0" w:space="0" w:color="auto"/>
        <w:right w:val="none" w:sz="0" w:space="0" w:color="auto"/>
      </w:divBdr>
    </w:div>
    <w:div w:id="231088502">
      <w:marLeft w:val="0"/>
      <w:marRight w:val="0"/>
      <w:marTop w:val="0"/>
      <w:marBottom w:val="0"/>
      <w:divBdr>
        <w:top w:val="none" w:sz="0" w:space="0" w:color="auto"/>
        <w:left w:val="none" w:sz="0" w:space="0" w:color="auto"/>
        <w:bottom w:val="none" w:sz="0" w:space="0" w:color="auto"/>
        <w:right w:val="none" w:sz="0" w:space="0" w:color="auto"/>
      </w:divBdr>
    </w:div>
    <w:div w:id="231088503">
      <w:marLeft w:val="0"/>
      <w:marRight w:val="0"/>
      <w:marTop w:val="0"/>
      <w:marBottom w:val="0"/>
      <w:divBdr>
        <w:top w:val="none" w:sz="0" w:space="0" w:color="auto"/>
        <w:left w:val="none" w:sz="0" w:space="0" w:color="auto"/>
        <w:bottom w:val="none" w:sz="0" w:space="0" w:color="auto"/>
        <w:right w:val="none" w:sz="0" w:space="0" w:color="auto"/>
      </w:divBdr>
    </w:div>
    <w:div w:id="231088504">
      <w:marLeft w:val="0"/>
      <w:marRight w:val="0"/>
      <w:marTop w:val="0"/>
      <w:marBottom w:val="0"/>
      <w:divBdr>
        <w:top w:val="none" w:sz="0" w:space="0" w:color="auto"/>
        <w:left w:val="none" w:sz="0" w:space="0" w:color="auto"/>
        <w:bottom w:val="none" w:sz="0" w:space="0" w:color="auto"/>
        <w:right w:val="none" w:sz="0" w:space="0" w:color="auto"/>
      </w:divBdr>
    </w:div>
    <w:div w:id="231088505">
      <w:marLeft w:val="0"/>
      <w:marRight w:val="0"/>
      <w:marTop w:val="0"/>
      <w:marBottom w:val="0"/>
      <w:divBdr>
        <w:top w:val="none" w:sz="0" w:space="0" w:color="auto"/>
        <w:left w:val="none" w:sz="0" w:space="0" w:color="auto"/>
        <w:bottom w:val="none" w:sz="0" w:space="0" w:color="auto"/>
        <w:right w:val="none" w:sz="0" w:space="0" w:color="auto"/>
      </w:divBdr>
    </w:div>
    <w:div w:id="231088506">
      <w:marLeft w:val="0"/>
      <w:marRight w:val="0"/>
      <w:marTop w:val="0"/>
      <w:marBottom w:val="0"/>
      <w:divBdr>
        <w:top w:val="none" w:sz="0" w:space="0" w:color="auto"/>
        <w:left w:val="none" w:sz="0" w:space="0" w:color="auto"/>
        <w:bottom w:val="none" w:sz="0" w:space="0" w:color="auto"/>
        <w:right w:val="none" w:sz="0" w:space="0" w:color="auto"/>
      </w:divBdr>
    </w:div>
    <w:div w:id="231088507">
      <w:marLeft w:val="0"/>
      <w:marRight w:val="0"/>
      <w:marTop w:val="0"/>
      <w:marBottom w:val="0"/>
      <w:divBdr>
        <w:top w:val="none" w:sz="0" w:space="0" w:color="auto"/>
        <w:left w:val="none" w:sz="0" w:space="0" w:color="auto"/>
        <w:bottom w:val="none" w:sz="0" w:space="0" w:color="auto"/>
        <w:right w:val="none" w:sz="0" w:space="0" w:color="auto"/>
      </w:divBdr>
    </w:div>
    <w:div w:id="231088508">
      <w:marLeft w:val="0"/>
      <w:marRight w:val="0"/>
      <w:marTop w:val="0"/>
      <w:marBottom w:val="0"/>
      <w:divBdr>
        <w:top w:val="none" w:sz="0" w:space="0" w:color="auto"/>
        <w:left w:val="none" w:sz="0" w:space="0" w:color="auto"/>
        <w:bottom w:val="none" w:sz="0" w:space="0" w:color="auto"/>
        <w:right w:val="none" w:sz="0" w:space="0" w:color="auto"/>
      </w:divBdr>
    </w:div>
    <w:div w:id="231088509">
      <w:marLeft w:val="0"/>
      <w:marRight w:val="0"/>
      <w:marTop w:val="0"/>
      <w:marBottom w:val="0"/>
      <w:divBdr>
        <w:top w:val="none" w:sz="0" w:space="0" w:color="auto"/>
        <w:left w:val="none" w:sz="0" w:space="0" w:color="auto"/>
        <w:bottom w:val="none" w:sz="0" w:space="0" w:color="auto"/>
        <w:right w:val="none" w:sz="0" w:space="0" w:color="auto"/>
      </w:divBdr>
    </w:div>
    <w:div w:id="231088510">
      <w:marLeft w:val="0"/>
      <w:marRight w:val="0"/>
      <w:marTop w:val="0"/>
      <w:marBottom w:val="0"/>
      <w:divBdr>
        <w:top w:val="none" w:sz="0" w:space="0" w:color="auto"/>
        <w:left w:val="none" w:sz="0" w:space="0" w:color="auto"/>
        <w:bottom w:val="none" w:sz="0" w:space="0" w:color="auto"/>
        <w:right w:val="none" w:sz="0" w:space="0" w:color="auto"/>
      </w:divBdr>
    </w:div>
    <w:div w:id="231088511">
      <w:marLeft w:val="0"/>
      <w:marRight w:val="0"/>
      <w:marTop w:val="0"/>
      <w:marBottom w:val="0"/>
      <w:divBdr>
        <w:top w:val="none" w:sz="0" w:space="0" w:color="auto"/>
        <w:left w:val="none" w:sz="0" w:space="0" w:color="auto"/>
        <w:bottom w:val="none" w:sz="0" w:space="0" w:color="auto"/>
        <w:right w:val="none" w:sz="0" w:space="0" w:color="auto"/>
      </w:divBdr>
    </w:div>
    <w:div w:id="231088512">
      <w:marLeft w:val="0"/>
      <w:marRight w:val="0"/>
      <w:marTop w:val="0"/>
      <w:marBottom w:val="0"/>
      <w:divBdr>
        <w:top w:val="none" w:sz="0" w:space="0" w:color="auto"/>
        <w:left w:val="none" w:sz="0" w:space="0" w:color="auto"/>
        <w:bottom w:val="none" w:sz="0" w:space="0" w:color="auto"/>
        <w:right w:val="none" w:sz="0" w:space="0" w:color="auto"/>
      </w:divBdr>
    </w:div>
    <w:div w:id="231088513">
      <w:marLeft w:val="0"/>
      <w:marRight w:val="0"/>
      <w:marTop w:val="0"/>
      <w:marBottom w:val="0"/>
      <w:divBdr>
        <w:top w:val="none" w:sz="0" w:space="0" w:color="auto"/>
        <w:left w:val="none" w:sz="0" w:space="0" w:color="auto"/>
        <w:bottom w:val="none" w:sz="0" w:space="0" w:color="auto"/>
        <w:right w:val="none" w:sz="0" w:space="0" w:color="auto"/>
      </w:divBdr>
    </w:div>
    <w:div w:id="231088514">
      <w:marLeft w:val="0"/>
      <w:marRight w:val="0"/>
      <w:marTop w:val="0"/>
      <w:marBottom w:val="0"/>
      <w:divBdr>
        <w:top w:val="none" w:sz="0" w:space="0" w:color="auto"/>
        <w:left w:val="none" w:sz="0" w:space="0" w:color="auto"/>
        <w:bottom w:val="none" w:sz="0" w:space="0" w:color="auto"/>
        <w:right w:val="none" w:sz="0" w:space="0" w:color="auto"/>
      </w:divBdr>
    </w:div>
    <w:div w:id="231088515">
      <w:marLeft w:val="0"/>
      <w:marRight w:val="0"/>
      <w:marTop w:val="0"/>
      <w:marBottom w:val="0"/>
      <w:divBdr>
        <w:top w:val="none" w:sz="0" w:space="0" w:color="auto"/>
        <w:left w:val="none" w:sz="0" w:space="0" w:color="auto"/>
        <w:bottom w:val="none" w:sz="0" w:space="0" w:color="auto"/>
        <w:right w:val="none" w:sz="0" w:space="0" w:color="auto"/>
      </w:divBdr>
    </w:div>
    <w:div w:id="231088516">
      <w:marLeft w:val="0"/>
      <w:marRight w:val="0"/>
      <w:marTop w:val="0"/>
      <w:marBottom w:val="0"/>
      <w:divBdr>
        <w:top w:val="none" w:sz="0" w:space="0" w:color="auto"/>
        <w:left w:val="none" w:sz="0" w:space="0" w:color="auto"/>
        <w:bottom w:val="none" w:sz="0" w:space="0" w:color="auto"/>
        <w:right w:val="none" w:sz="0" w:space="0" w:color="auto"/>
      </w:divBdr>
    </w:div>
    <w:div w:id="231088517">
      <w:marLeft w:val="0"/>
      <w:marRight w:val="0"/>
      <w:marTop w:val="0"/>
      <w:marBottom w:val="0"/>
      <w:divBdr>
        <w:top w:val="none" w:sz="0" w:space="0" w:color="auto"/>
        <w:left w:val="none" w:sz="0" w:space="0" w:color="auto"/>
        <w:bottom w:val="none" w:sz="0" w:space="0" w:color="auto"/>
        <w:right w:val="none" w:sz="0" w:space="0" w:color="auto"/>
      </w:divBdr>
    </w:div>
    <w:div w:id="231088518">
      <w:marLeft w:val="0"/>
      <w:marRight w:val="0"/>
      <w:marTop w:val="0"/>
      <w:marBottom w:val="0"/>
      <w:divBdr>
        <w:top w:val="none" w:sz="0" w:space="0" w:color="auto"/>
        <w:left w:val="none" w:sz="0" w:space="0" w:color="auto"/>
        <w:bottom w:val="none" w:sz="0" w:space="0" w:color="auto"/>
        <w:right w:val="none" w:sz="0" w:space="0" w:color="auto"/>
      </w:divBdr>
    </w:div>
    <w:div w:id="2310885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3479</TotalTime>
  <Pages>24</Pages>
  <Words>10266</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Дима</dc:creator>
  <cp:keywords/>
  <dc:description/>
  <cp:lastModifiedBy>вс2</cp:lastModifiedBy>
  <cp:revision>132</cp:revision>
  <dcterms:created xsi:type="dcterms:W3CDTF">2021-04-20T06:38:00Z</dcterms:created>
  <dcterms:modified xsi:type="dcterms:W3CDTF">2021-12-13T06:41:00Z</dcterms:modified>
</cp:coreProperties>
</file>